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D66D91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F62651">
        <w:rPr>
          <w:rFonts w:asciiTheme="minorEastAsia" w:eastAsiaTheme="minorEastAsia" w:hAnsiTheme="minorEastAsia" w:cs="ＭＳ 明朝" w:hint="eastAsia"/>
          <w:sz w:val="20"/>
          <w:szCs w:val="20"/>
        </w:rPr>
        <w:t>11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F62651">
        <w:rPr>
          <w:rFonts w:asciiTheme="minorEastAsia" w:eastAsiaTheme="minorEastAsia" w:hAnsiTheme="minorEastAsia" w:cs="ＭＳ 明朝" w:hint="eastAsia"/>
          <w:sz w:val="20"/>
          <w:szCs w:val="20"/>
        </w:rPr>
        <w:t>4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190D42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897566">
        <w:rPr>
          <w:rFonts w:asciiTheme="minorEastAsia" w:eastAsiaTheme="minorEastAsia" w:hAnsiTheme="minorEastAsia" w:cs="ＭＳ 明朝" w:hint="eastAsia"/>
          <w:sz w:val="20"/>
          <w:szCs w:val="20"/>
        </w:rPr>
        <w:t>35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小野、417 田村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905E94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905E94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</w:t>
      </w:r>
      <w:r w:rsidR="00E92E4A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F62651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  <w:r w:rsidR="00AB6F25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AB6F25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  <w:r w:rsidR="005C5C9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、1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</w:t>
      </w:r>
      <w:r w:rsidR="005C5C9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5 鹿毛</w:t>
      </w:r>
    </w:p>
    <w:p w:rsidR="00FA4E96" w:rsidRPr="00F62651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35573E" w:rsidRDefault="00E92E4A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各種報告</w:t>
      </w:r>
    </w:p>
    <w:p w:rsidR="008D6BD5" w:rsidRDefault="008129D7" w:rsidP="008D6BD5">
      <w:pPr>
        <w:pStyle w:val="af1"/>
        <w:numPr>
          <w:ilvl w:val="0"/>
          <w:numId w:val="16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スタンドパイプ保管状況調査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11/17　調査および報告完了。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水質調査用シンプルパックの交換を依頼。（</w:t>
      </w:r>
      <w:r w:rsidR="000B50C6">
        <w:rPr>
          <w:rFonts w:asciiTheme="minorEastAsia" w:eastAsiaTheme="minorEastAsia" w:hAnsiTheme="minorEastAsia" w:cs="ＭＳ 明朝" w:hint="eastAsia"/>
          <w:szCs w:val="20"/>
        </w:rPr>
        <w:t>期限：</w:t>
      </w:r>
      <w:r>
        <w:rPr>
          <w:rFonts w:asciiTheme="minorEastAsia" w:eastAsiaTheme="minorEastAsia" w:hAnsiTheme="minorEastAsia" w:cs="ＭＳ 明朝" w:hint="eastAsia"/>
          <w:szCs w:val="20"/>
        </w:rPr>
        <w:t>2019.1…1パック、2017.1…4パック）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差込式異径媒介金具（径40メス→径65オス）…なし。</w:t>
      </w:r>
    </w:p>
    <w:p w:rsidR="00565290" w:rsidRDefault="00565290" w:rsidP="008D6BD5">
      <w:pPr>
        <w:pStyle w:val="af1"/>
        <w:numPr>
          <w:ilvl w:val="0"/>
          <w:numId w:val="16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スタンドパイプミニ訓練実施</w:t>
      </w:r>
    </w:p>
    <w:p w:rsidR="00565290" w:rsidRPr="008D6BD5" w:rsidRDefault="00565290" w:rsidP="00565290">
      <w:pPr>
        <w:pStyle w:val="af1"/>
        <w:ind w:left="1245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差込式異径媒介金具（径40メス→径65オス）の存在を確認。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水質調査を実施</w:t>
      </w:r>
      <w:r w:rsidR="00605EB5">
        <w:rPr>
          <w:rFonts w:asciiTheme="minorEastAsia" w:eastAsiaTheme="minorEastAsia" w:hAnsiTheme="minorEastAsia" w:cs="ＭＳ 明朝" w:hint="eastAsia"/>
          <w:szCs w:val="20"/>
        </w:rPr>
        <w:t>。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スタンドパイプを組み立て</w:t>
      </w:r>
      <w:r w:rsidR="00605EB5">
        <w:rPr>
          <w:rFonts w:asciiTheme="minorEastAsia" w:eastAsiaTheme="minorEastAsia" w:hAnsiTheme="minorEastAsia" w:cs="ＭＳ 明朝" w:hint="eastAsia"/>
          <w:szCs w:val="20"/>
        </w:rPr>
        <w:t>。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…　パイプの組み立てに力が必要</w:t>
      </w:r>
      <w:r w:rsidR="00605EB5">
        <w:rPr>
          <w:rFonts w:asciiTheme="minorEastAsia" w:eastAsiaTheme="minorEastAsia" w:hAnsiTheme="minorEastAsia" w:cs="ＭＳ 明朝" w:hint="eastAsia"/>
          <w:szCs w:val="20"/>
        </w:rPr>
        <w:t>ということがわかった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  <w:r w:rsidR="003936D8">
        <w:rPr>
          <w:rFonts w:asciiTheme="minorEastAsia" w:eastAsiaTheme="minorEastAsia" w:hAnsiTheme="minorEastAsia" w:cs="ＭＳ 明朝" w:hint="eastAsia"/>
          <w:szCs w:val="20"/>
        </w:rPr>
        <w:t>二人以上で実施したほうがよい。</w:t>
      </w:r>
    </w:p>
    <w:p w:rsidR="003C0390" w:rsidRPr="008129D7" w:rsidRDefault="003C0390" w:rsidP="005C5C9E">
      <w:pPr>
        <w:pStyle w:val="af1"/>
        <w:ind w:leftChars="202" w:left="424" w:firstLineChars="200" w:firstLine="400"/>
      </w:pPr>
    </w:p>
    <w:p w:rsidR="0018707C" w:rsidRPr="0035573E" w:rsidRDefault="0018707C" w:rsidP="0018707C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防火防災管理細則</w:t>
      </w:r>
    </w:p>
    <w:p w:rsidR="0018707C" w:rsidRDefault="0018707C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改正版、役割一覧</w:t>
      </w:r>
    </w:p>
    <w:p w:rsidR="0018707C" w:rsidRDefault="0018707C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⇒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【理事会依頼</w:t>
      </w:r>
      <w:r>
        <w:rPr>
          <w:rFonts w:asciiTheme="minorEastAsia" w:eastAsiaTheme="minorEastAsia" w:hAnsiTheme="minorEastAsia" w:cs="ＭＳ 明朝" w:hint="eastAsia"/>
          <w:b/>
          <w:szCs w:val="20"/>
        </w:rPr>
        <w:t>事項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】</w:t>
      </w:r>
      <w:r w:rsidRPr="00313BBA">
        <w:rPr>
          <w:rFonts w:asciiTheme="minorEastAsia" w:eastAsiaTheme="minorEastAsia" w:hAnsiTheme="minorEastAsia" w:cs="ＭＳ 明朝" w:hint="eastAsia"/>
          <w:szCs w:val="20"/>
        </w:rPr>
        <w:t>細則</w:t>
      </w:r>
      <w:r>
        <w:rPr>
          <w:rFonts w:asciiTheme="minorEastAsia" w:eastAsiaTheme="minorEastAsia" w:hAnsiTheme="minorEastAsia" w:cs="ＭＳ 明朝" w:hint="eastAsia"/>
          <w:szCs w:val="20"/>
        </w:rPr>
        <w:t>と役割一覧</w:t>
      </w:r>
      <w:r w:rsidRPr="00313BBA">
        <w:rPr>
          <w:rFonts w:asciiTheme="minorEastAsia" w:eastAsiaTheme="minorEastAsia" w:hAnsiTheme="minorEastAsia" w:cs="ＭＳ 明朝" w:hint="eastAsia"/>
          <w:szCs w:val="20"/>
        </w:rPr>
        <w:t>を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ホームページにアップ</w:t>
      </w:r>
      <w:r>
        <w:rPr>
          <w:rFonts w:asciiTheme="minorEastAsia" w:eastAsiaTheme="minorEastAsia" w:hAnsiTheme="minorEastAsia" w:cs="ＭＳ 明朝" w:hint="eastAsia"/>
          <w:szCs w:val="20"/>
        </w:rPr>
        <w:t>を再度依頼します。</w:t>
      </w:r>
    </w:p>
    <w:p w:rsidR="003C0390" w:rsidRPr="0035573E" w:rsidRDefault="003C0390" w:rsidP="008129D7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F84EE5" w:rsidRDefault="00D719EB" w:rsidP="00393DE5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来期の活動</w:t>
      </w:r>
      <w:r w:rsidR="00332C06">
        <w:rPr>
          <w:rFonts w:asciiTheme="minorEastAsia" w:eastAsiaTheme="minorEastAsia" w:hAnsiTheme="minorEastAsia" w:cs="ＭＳ 明朝" w:hint="eastAsia"/>
          <w:szCs w:val="20"/>
        </w:rPr>
        <w:t>計画</w:t>
      </w:r>
    </w:p>
    <w:p w:rsidR="008129D7" w:rsidRDefault="008129D7" w:rsidP="008129D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防災マニュアル（H27/10/27版）改定、防災アンケート、防災施設見学、医療関連施設マップ</w:t>
      </w:r>
    </w:p>
    <w:p w:rsidR="00563BD5" w:rsidRDefault="00EF2844" w:rsidP="00563BD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蓄電池。ソーラーパネル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発電機を使う優先順位を決めたほうが良い。</w:t>
      </w:r>
    </w:p>
    <w:p w:rsidR="00EF2844" w:rsidRPr="00393DE5" w:rsidRDefault="00EF2844" w:rsidP="008129D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563BD5" w:rsidRDefault="004F6643" w:rsidP="00D73C2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4F6643">
        <w:rPr>
          <w:rFonts w:asciiTheme="minorEastAsia" w:eastAsiaTheme="minorEastAsia" w:hAnsiTheme="minorEastAsia" w:cs="ＭＳ 明朝" w:hint="eastAsia"/>
          <w:szCs w:val="20"/>
        </w:rPr>
        <w:t>防災施設見学会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本所防災館　基本コース（都市型水害体験、暴風雨体験）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 xml:space="preserve">1月26日（土）10:30～12:20　</w:t>
      </w:r>
      <w:r w:rsidR="00CC6C9A">
        <w:rPr>
          <w:rFonts w:asciiTheme="minorEastAsia" w:eastAsiaTheme="minorEastAsia" w:hAnsiTheme="minorEastAsia" w:cs="ＭＳ 明朝" w:hint="eastAsia"/>
          <w:szCs w:val="20"/>
        </w:rPr>
        <w:t>（</w:t>
      </w:r>
      <w:r>
        <w:rPr>
          <w:rFonts w:asciiTheme="minorEastAsia" w:eastAsiaTheme="minorEastAsia" w:hAnsiTheme="minorEastAsia" w:cs="ＭＳ 明朝" w:hint="eastAsia"/>
          <w:szCs w:val="20"/>
        </w:rPr>
        <w:t>集合</w:t>
      </w:r>
      <w:r w:rsidR="00CC6C9A">
        <w:rPr>
          <w:rFonts w:asciiTheme="minorEastAsia" w:eastAsiaTheme="minorEastAsia" w:hAnsiTheme="minorEastAsia" w:cs="ＭＳ 明朝" w:hint="eastAsia"/>
          <w:szCs w:val="20"/>
        </w:rPr>
        <w:t>9:00）予定</w:t>
      </w:r>
    </w:p>
    <w:p w:rsidR="004F6643" w:rsidRDefault="004F6643" w:rsidP="004F664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4F6643" w:rsidRPr="004F6643" w:rsidRDefault="004F6643" w:rsidP="004F664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その他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避難所運営協議会（12/1）</w:t>
      </w:r>
      <w:r w:rsidR="00897566">
        <w:rPr>
          <w:rFonts w:asciiTheme="minorEastAsia" w:eastAsiaTheme="minorEastAsia" w:hAnsiTheme="minorEastAsia" w:cs="ＭＳ 明朝" w:hint="eastAsia"/>
          <w:szCs w:val="20"/>
        </w:rPr>
        <w:t>西葛西小学校　関根自治会長、河本</w:t>
      </w:r>
      <w:r>
        <w:rPr>
          <w:rFonts w:asciiTheme="minorEastAsia" w:eastAsiaTheme="minorEastAsia" w:hAnsiTheme="minorEastAsia" w:cs="ＭＳ 明朝"/>
          <w:szCs w:val="20"/>
        </w:rPr>
        <w:br/>
      </w:r>
    </w:p>
    <w:p w:rsidR="008129D7" w:rsidRPr="008129D7" w:rsidRDefault="008129D7" w:rsidP="00D73C2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8129D7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:rsidR="00502E03" w:rsidRPr="0035573E" w:rsidRDefault="00502E03" w:rsidP="00502E03">
      <w:pPr>
        <w:pStyle w:val="af1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 xml:space="preserve">　</w:t>
      </w:r>
      <w:r w:rsidR="00E92E4A">
        <w:rPr>
          <w:rFonts w:asciiTheme="minorEastAsia" w:eastAsiaTheme="minorEastAsia" w:hAnsiTheme="minorEastAsia" w:hint="eastAsia"/>
          <w:szCs w:val="20"/>
        </w:rPr>
        <w:t>1</w:t>
      </w:r>
      <w:r w:rsidR="008129D7">
        <w:rPr>
          <w:rFonts w:asciiTheme="minorEastAsia" w:eastAsiaTheme="minorEastAsia" w:hAnsiTheme="minorEastAsia" w:hint="eastAsia"/>
          <w:szCs w:val="20"/>
        </w:rPr>
        <w:t>2</w:t>
      </w:r>
      <w:r w:rsidRPr="0035573E">
        <w:rPr>
          <w:rFonts w:asciiTheme="minorEastAsia" w:eastAsiaTheme="minorEastAsia" w:hAnsiTheme="minorEastAsia" w:hint="eastAsia"/>
          <w:szCs w:val="20"/>
        </w:rPr>
        <w:t>月</w:t>
      </w:r>
      <w:r w:rsidR="00E92E4A">
        <w:rPr>
          <w:rFonts w:asciiTheme="minorEastAsia" w:eastAsiaTheme="minorEastAsia" w:hAnsiTheme="minorEastAsia" w:hint="eastAsia"/>
          <w:szCs w:val="20"/>
        </w:rPr>
        <w:t>2</w:t>
      </w:r>
      <w:r w:rsidR="008129D7">
        <w:rPr>
          <w:rFonts w:asciiTheme="minorEastAsia" w:eastAsiaTheme="minorEastAsia" w:hAnsiTheme="minorEastAsia" w:hint="eastAsia"/>
          <w:szCs w:val="20"/>
        </w:rPr>
        <w:t>2</w:t>
      </w:r>
      <w:r w:rsidRPr="0035573E">
        <w:rPr>
          <w:rFonts w:asciiTheme="minorEastAsia" w:eastAsiaTheme="minorEastAsia" w:hAnsiTheme="minorEastAsia" w:hint="eastAsia"/>
          <w:szCs w:val="20"/>
        </w:rPr>
        <w:t>日（土）10時</w:t>
      </w:r>
      <w:r w:rsidR="00332C06">
        <w:rPr>
          <w:rFonts w:asciiTheme="minorEastAsia" w:eastAsiaTheme="minorEastAsia" w:hAnsiTheme="minorEastAsia" w:hint="eastAsia"/>
          <w:szCs w:val="20"/>
        </w:rPr>
        <w:t>～</w:t>
      </w:r>
      <w:r w:rsidRPr="0035573E">
        <w:rPr>
          <w:rFonts w:asciiTheme="minorEastAsia" w:eastAsiaTheme="minorEastAsia" w:hAnsiTheme="minorEastAsia" w:hint="eastAsia"/>
          <w:szCs w:val="20"/>
        </w:rPr>
        <w:t xml:space="preserve">　バームルーム</w:t>
      </w:r>
      <w:r w:rsidR="00E92E4A">
        <w:rPr>
          <w:rFonts w:asciiTheme="minorEastAsia" w:eastAsiaTheme="minorEastAsia" w:hAnsiTheme="minorEastAsia" w:hint="eastAsia"/>
          <w:szCs w:val="20"/>
        </w:rPr>
        <w:t xml:space="preserve">　防災委員会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399" w:rsidRDefault="001B639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B6399" w:rsidRDefault="001B639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3605A2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399" w:rsidRDefault="001B639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B6399" w:rsidRDefault="001B639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8129D7">
      <w:rPr>
        <w:rFonts w:ascii="ＭＳ 明朝" w:hAnsi="ＭＳ 明朝" w:cs="ＭＳ 明朝" w:hint="eastAsia"/>
      </w:rPr>
      <w:t>11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8129D7">
      <w:rPr>
        <w:rFonts w:ascii="ＭＳ 明朝" w:hAnsi="ＭＳ 明朝" w:cs="ＭＳ 明朝" w:hint="eastAsia"/>
      </w:rPr>
      <w:t>1</w:t>
    </w:r>
    <w:r w:rsidR="00F62651">
      <w:rPr>
        <w:rFonts w:ascii="ＭＳ 明朝" w:hAnsi="ＭＳ 明朝" w:cs="ＭＳ 明朝" w:hint="eastAsia"/>
      </w:rPr>
      <w:t>1</w:t>
    </w:r>
    <w:r>
      <w:rPr>
        <w:rFonts w:ascii="ＭＳ 明朝" w:hAnsi="ＭＳ 明朝" w:cs="ＭＳ 明朝"/>
      </w:rPr>
      <w:t>月</w:t>
    </w:r>
    <w:r w:rsidR="00E92E4A">
      <w:rPr>
        <w:rFonts w:ascii="ＭＳ 明朝" w:hAnsi="ＭＳ 明朝" w:cs="ＭＳ 明朝" w:hint="eastAsia"/>
      </w:rPr>
      <w:t>2</w:t>
    </w:r>
    <w:r w:rsidR="00F62651">
      <w:rPr>
        <w:rFonts w:ascii="ＭＳ 明朝" w:hAnsi="ＭＳ 明朝" w:cs="ＭＳ 明朝" w:hint="eastAsia"/>
      </w:rPr>
      <w:t>4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3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7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71169D8"/>
    <w:multiLevelType w:val="hybridMultilevel"/>
    <w:tmpl w:val="7C043C0C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1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5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13"/>
  </w:num>
  <w:num w:numId="8">
    <w:abstractNumId w:val="11"/>
  </w:num>
  <w:num w:numId="9">
    <w:abstractNumId w:val="12"/>
  </w:num>
  <w:num w:numId="10">
    <w:abstractNumId w:val="1"/>
  </w:num>
  <w:num w:numId="11">
    <w:abstractNumId w:val="4"/>
  </w:num>
  <w:num w:numId="12">
    <w:abstractNumId w:val="3"/>
  </w:num>
  <w:num w:numId="13">
    <w:abstractNumId w:val="2"/>
  </w:num>
  <w:num w:numId="14">
    <w:abstractNumId w:val="9"/>
  </w:num>
  <w:num w:numId="15">
    <w:abstractNumId w:val="14"/>
  </w:num>
  <w:num w:numId="16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B6399"/>
    <w:rsid w:val="001C0C28"/>
    <w:rsid w:val="001C2C24"/>
    <w:rsid w:val="001C3D7A"/>
    <w:rsid w:val="001C787A"/>
    <w:rsid w:val="001D1992"/>
    <w:rsid w:val="001D7584"/>
    <w:rsid w:val="001E34BE"/>
    <w:rsid w:val="001E5327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77F38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6B61"/>
    <w:rsid w:val="00313BBA"/>
    <w:rsid w:val="003218A2"/>
    <w:rsid w:val="003263DF"/>
    <w:rsid w:val="003319E4"/>
    <w:rsid w:val="00332C06"/>
    <w:rsid w:val="003340C3"/>
    <w:rsid w:val="00343F85"/>
    <w:rsid w:val="00344B11"/>
    <w:rsid w:val="0035032A"/>
    <w:rsid w:val="00350868"/>
    <w:rsid w:val="0035115E"/>
    <w:rsid w:val="0035326A"/>
    <w:rsid w:val="0035573E"/>
    <w:rsid w:val="0035589E"/>
    <w:rsid w:val="003605A2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7792"/>
    <w:rsid w:val="00650DEB"/>
    <w:rsid w:val="00651218"/>
    <w:rsid w:val="00651361"/>
    <w:rsid w:val="00652F6B"/>
    <w:rsid w:val="0065588E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87059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B4E8A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505E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61EE"/>
    <w:rsid w:val="00DA5113"/>
    <w:rsid w:val="00DA550E"/>
    <w:rsid w:val="00DB4B4D"/>
    <w:rsid w:val="00DB7A12"/>
    <w:rsid w:val="00DC0F98"/>
    <w:rsid w:val="00DC6FF6"/>
    <w:rsid w:val="00DD16FF"/>
    <w:rsid w:val="00DD6E31"/>
    <w:rsid w:val="00DE1755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7BE"/>
    <w:rsid w:val="00E61F65"/>
    <w:rsid w:val="00E62622"/>
    <w:rsid w:val="00E70A6D"/>
    <w:rsid w:val="00E80262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D5128"/>
    <w:rsid w:val="00EE69E1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B9B02-07FC-4159-9F26-7130751CE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105</cp:revision>
  <cp:lastPrinted>2018-11-24T02:45:00Z</cp:lastPrinted>
  <dcterms:created xsi:type="dcterms:W3CDTF">2017-03-26T05:49:00Z</dcterms:created>
  <dcterms:modified xsi:type="dcterms:W3CDTF">2020-07-04T12:10:00Z</dcterms:modified>
</cp:coreProperties>
</file>