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2F4E15">
        <w:rPr>
          <w:rFonts w:ascii="ＭＳ Ｐ明朝" w:eastAsia="ＭＳ Ｐ明朝" w:hAnsi="ＭＳ Ｐ明朝" w:cs="ＭＳ 明朝" w:hint="eastAsia"/>
        </w:rPr>
        <w:t>4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8160D0">
        <w:rPr>
          <w:rFonts w:ascii="ＭＳ Ｐ明朝" w:eastAsia="ＭＳ Ｐ明朝" w:hAnsi="ＭＳ Ｐ明朝" w:cs="ＭＳ 明朝" w:hint="eastAsia"/>
        </w:rPr>
        <w:t>2</w:t>
      </w:r>
      <w:r w:rsidR="002F4E15">
        <w:rPr>
          <w:rFonts w:ascii="ＭＳ Ｐ明朝" w:eastAsia="ＭＳ Ｐ明朝" w:hAnsi="ＭＳ Ｐ明朝" w:cs="ＭＳ 明朝" w:hint="eastAsia"/>
        </w:rPr>
        <w:t>2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2F4E15">
        <w:rPr>
          <w:rFonts w:ascii="ＭＳ Ｐ明朝" w:eastAsia="ＭＳ Ｐ明朝" w:hAnsi="ＭＳ Ｐ明朝" w:cs="ＭＳ 明朝" w:hint="eastAsia"/>
        </w:rPr>
        <w:t>11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2F4E15">
        <w:rPr>
          <w:rFonts w:ascii="ＭＳ Ｐ明朝" w:eastAsia="ＭＳ Ｐ明朝" w:hAnsi="ＭＳ Ｐ明朝" w:cs="ＭＳ 明朝" w:hint="eastAsia"/>
        </w:rPr>
        <w:t>12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343F85">
        <w:rPr>
          <w:rFonts w:ascii="ＭＳ Ｐ明朝" w:eastAsia="ＭＳ Ｐ明朝" w:hAnsi="ＭＳ Ｐ明朝" w:cs="ＭＳ 明朝" w:hint="eastAsia"/>
        </w:rPr>
        <w:t>3</w:t>
      </w:r>
      <w:r w:rsidR="003963B2">
        <w:rPr>
          <w:rFonts w:ascii="ＭＳ Ｐ明朝" w:eastAsia="ＭＳ Ｐ明朝" w:hAnsi="ＭＳ Ｐ明朝" w:cs="ＭＳ 明朝" w:hint="eastAsia"/>
        </w:rPr>
        <w:t>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6F21F2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6F21F2" w:rsidRPr="00A63906">
        <w:rPr>
          <w:rFonts w:ascii="ＭＳ Ｐ明朝" w:eastAsia="ＭＳ Ｐ明朝" w:hAnsi="ＭＳ Ｐ明朝" w:cs="ＭＳ 明朝" w:hint="eastAsia"/>
          <w:color w:val="000000" w:themeColor="text1"/>
        </w:rPr>
        <w:t>関根、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小野、</w:t>
      </w:r>
      <w:r w:rsidR="006F21F2">
        <w:rPr>
          <w:rFonts w:ascii="ＭＳ Ｐ明朝" w:eastAsia="ＭＳ Ｐ明朝" w:hAnsi="ＭＳ Ｐ明朝" w:cs="ＭＳ 明朝" w:hint="eastAsia"/>
          <w:color w:val="000000" w:themeColor="text1"/>
        </w:rPr>
        <w:t>618 加藤、</w:t>
      </w:r>
      <w:r w:rsidR="003E2CA5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3E2CA5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3E2CA5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欠席：</w:t>
      </w:r>
      <w:r w:rsidR="006F21F2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</w:t>
      </w:r>
      <w:r w:rsidR="006F21F2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 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越野、</w:t>
      </w:r>
      <w:r w:rsidR="006F21F2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6F21F2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AD77A7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Default="00C14DDB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</w:t>
      </w:r>
    </w:p>
    <w:p w:rsidR="0068212D" w:rsidRDefault="00C14DDB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第一希望：9月10日（日）、第二希望：9月17日（日）</w:t>
      </w:r>
    </w:p>
    <w:p w:rsidR="00DE7912" w:rsidRDefault="00DE7912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消防署からは自主的にやっていただけないかと言われた。</w:t>
      </w:r>
    </w:p>
    <w:p w:rsidR="00DE7912" w:rsidRDefault="00DE7912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　少し時間を開けて再度お願いする。</w:t>
      </w:r>
    </w:p>
    <w:p w:rsidR="00D60588" w:rsidRDefault="00D60588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D60588" w:rsidRDefault="00D60588" w:rsidP="00D60588">
      <w:pPr>
        <w:pStyle w:val="af"/>
        <w:numPr>
          <w:ilvl w:val="0"/>
          <w:numId w:val="3"/>
        </w:numPr>
        <w:spacing w:afterLines="50" w:after="180" w:line="360" w:lineRule="exact"/>
        <w:ind w:left="1260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訓練内容</w:t>
      </w:r>
      <w:r w:rsidR="007A128F">
        <w:rPr>
          <w:rFonts w:ascii="ＭＳ Ｐ明朝" w:eastAsia="ＭＳ Ｐ明朝" w:hAnsi="ＭＳ Ｐ明朝" w:hint="eastAsia"/>
        </w:rPr>
        <w:t>検討</w:t>
      </w:r>
      <w:r w:rsidR="00FE38F1">
        <w:rPr>
          <w:rFonts w:ascii="ＭＳ Ｐ明朝" w:eastAsia="ＭＳ Ｐ明朝" w:hAnsi="ＭＳ Ｐ明朝" w:hint="eastAsia"/>
        </w:rPr>
        <w:t>（昨年10月検討内容を再検討）</w:t>
      </w:r>
    </w:p>
    <w:p w:rsidR="00FE38F1" w:rsidRPr="00FE38F1" w:rsidRDefault="00AF1CEC" w:rsidP="00FE38F1">
      <w:pPr>
        <w:pStyle w:val="af"/>
        <w:spacing w:afterLines="50" w:after="180" w:line="360" w:lineRule="exact"/>
        <w:ind w:leftChars="0" w:left="126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緊急度・・・早急に対応が必要なもの（A：10分以内、B:数時間以内、C：緊急性なし）</w:t>
      </w:r>
    </w:p>
    <w:tbl>
      <w:tblPr>
        <w:tblStyle w:val="a3"/>
        <w:tblW w:w="0" w:type="auto"/>
        <w:tblInd w:w="1134" w:type="dxa"/>
        <w:tblLook w:val="04A0" w:firstRow="1" w:lastRow="0" w:firstColumn="1" w:lastColumn="0" w:noHBand="0" w:noVBand="1"/>
      </w:tblPr>
      <w:tblGrid>
        <w:gridCol w:w="590"/>
        <w:gridCol w:w="709"/>
        <w:gridCol w:w="3544"/>
        <w:gridCol w:w="1417"/>
        <w:gridCol w:w="927"/>
        <w:gridCol w:w="927"/>
      </w:tblGrid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No</w:t>
            </w:r>
          </w:p>
        </w:tc>
        <w:tc>
          <w:tcPr>
            <w:tcW w:w="709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区分</w:t>
            </w: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訓練項目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訓練支援者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緊急度</w:t>
            </w:r>
          </w:p>
        </w:tc>
        <w:tc>
          <w:tcPr>
            <w:tcW w:w="927" w:type="dxa"/>
          </w:tcPr>
          <w:p w:rsidR="00D60588" w:rsidRPr="00F9130D" w:rsidRDefault="005B05C1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頻度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</w:t>
            </w:r>
          </w:p>
        </w:tc>
        <w:tc>
          <w:tcPr>
            <w:tcW w:w="709" w:type="dxa"/>
            <w:vMerge w:val="restart"/>
            <w:textDirection w:val="tbRlV"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113" w:right="113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設備活用の知識・技術習得</w:t>
            </w: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初期消火訓練（消火器）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A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毎年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初期消火訓練（屋内消火栓放水）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メンテ業者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A</w:t>
            </w:r>
          </w:p>
        </w:tc>
        <w:tc>
          <w:tcPr>
            <w:tcW w:w="927" w:type="dxa"/>
          </w:tcPr>
          <w:p w:rsidR="00D60588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1/数年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3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初期消火訓練（スタンドパイプ）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C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4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通報訓練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A</w:t>
            </w:r>
          </w:p>
        </w:tc>
        <w:tc>
          <w:tcPr>
            <w:tcW w:w="927" w:type="dxa"/>
          </w:tcPr>
          <w:p w:rsidR="00D60588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1/数年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5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救急訓練</w:t>
            </w:r>
            <w:r w:rsidR="00AF1CEC">
              <w:rPr>
                <w:rFonts w:ascii="ＭＳ Ｐ明朝" w:eastAsia="ＭＳ Ｐ明朝" w:hAnsi="ＭＳ Ｐ明朝" w:hint="eastAsia"/>
              </w:rPr>
              <w:t>（応急処置）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A</w:t>
            </w:r>
          </w:p>
        </w:tc>
        <w:tc>
          <w:tcPr>
            <w:tcW w:w="927" w:type="dxa"/>
          </w:tcPr>
          <w:p w:rsidR="00D60588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1/数年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6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AED訓練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A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毎年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7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応急給水訓練（スタンドパイプ）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江戸川区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C</w:t>
            </w:r>
          </w:p>
        </w:tc>
        <w:tc>
          <w:tcPr>
            <w:tcW w:w="927" w:type="dxa"/>
          </w:tcPr>
          <w:p w:rsidR="00D60588" w:rsidRPr="00F9130D" w:rsidRDefault="005B05C1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毎年</w:t>
            </w:r>
          </w:p>
        </w:tc>
      </w:tr>
      <w:tr w:rsidR="006F13B9" w:rsidRPr="00F9130D" w:rsidTr="007006D8">
        <w:tc>
          <w:tcPr>
            <w:tcW w:w="590" w:type="dxa"/>
          </w:tcPr>
          <w:p w:rsidR="006F13B9" w:rsidRPr="00F9130D" w:rsidRDefault="006F13B9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709" w:type="dxa"/>
            <w:vMerge/>
            <w:vAlign w:val="center"/>
          </w:tcPr>
          <w:p w:rsidR="006F13B9" w:rsidRPr="00F9130D" w:rsidRDefault="006F13B9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6F13B9" w:rsidRPr="00F9130D" w:rsidRDefault="006F13B9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シェークアウト訓練（1分間訓練）</w:t>
            </w:r>
          </w:p>
        </w:tc>
        <w:tc>
          <w:tcPr>
            <w:tcW w:w="1417" w:type="dxa"/>
          </w:tcPr>
          <w:p w:rsidR="006F13B9" w:rsidRPr="00F9130D" w:rsidRDefault="006F13B9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6F13B9" w:rsidRDefault="006F13B9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A</w:t>
            </w:r>
          </w:p>
        </w:tc>
        <w:tc>
          <w:tcPr>
            <w:tcW w:w="927" w:type="dxa"/>
          </w:tcPr>
          <w:p w:rsidR="006F13B9" w:rsidRDefault="006F13B9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8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防災備品（発電機）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C</w:t>
            </w:r>
          </w:p>
        </w:tc>
        <w:tc>
          <w:tcPr>
            <w:tcW w:w="927" w:type="dxa"/>
          </w:tcPr>
          <w:p w:rsidR="00D60588" w:rsidRPr="00F9130D" w:rsidRDefault="005B05C1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H28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9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防災備品（布製担架）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B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1/</w:t>
            </w:r>
            <w:r w:rsidR="001341E4">
              <w:rPr>
                <w:rFonts w:ascii="ＭＳ Ｐ明朝" w:eastAsia="ＭＳ Ｐ明朝" w:hAnsi="ＭＳ Ｐ明朝" w:hint="eastAsia"/>
              </w:rPr>
              <w:t>数</w:t>
            </w:r>
            <w:r>
              <w:rPr>
                <w:rFonts w:ascii="ＭＳ Ｐ明朝" w:eastAsia="ＭＳ Ｐ明朝" w:hAnsi="ＭＳ Ｐ明朝" w:hint="eastAsia"/>
              </w:rPr>
              <w:t>年</w:t>
            </w: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10</w:t>
            </w:r>
          </w:p>
        </w:tc>
        <w:tc>
          <w:tcPr>
            <w:tcW w:w="709" w:type="dxa"/>
            <w:vMerge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防災備品（トランシーバー）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B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11</w:t>
            </w:r>
          </w:p>
        </w:tc>
        <w:tc>
          <w:tcPr>
            <w:tcW w:w="709" w:type="dxa"/>
            <w:vMerge w:val="restart"/>
            <w:textDirection w:val="tbRlV"/>
            <w:vAlign w:val="center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113" w:right="113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事前体験</w:t>
            </w: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起震車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－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12</w:t>
            </w:r>
          </w:p>
        </w:tc>
        <w:tc>
          <w:tcPr>
            <w:tcW w:w="709" w:type="dxa"/>
            <w:vMerge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煙体験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－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13</w:t>
            </w:r>
          </w:p>
        </w:tc>
        <w:tc>
          <w:tcPr>
            <w:tcW w:w="709" w:type="dxa"/>
            <w:vMerge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エレベーター停電・地震発生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オーチス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－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60588" w:rsidRPr="00F9130D" w:rsidTr="007006D8">
        <w:tc>
          <w:tcPr>
            <w:tcW w:w="590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14</w:t>
            </w:r>
          </w:p>
        </w:tc>
        <w:tc>
          <w:tcPr>
            <w:tcW w:w="709" w:type="dxa"/>
            <w:vMerge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パーティション蹴破り</w:t>
            </w:r>
          </w:p>
        </w:tc>
        <w:tc>
          <w:tcPr>
            <w:tcW w:w="141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長谷工</w:t>
            </w:r>
          </w:p>
        </w:tc>
        <w:tc>
          <w:tcPr>
            <w:tcW w:w="927" w:type="dxa"/>
          </w:tcPr>
          <w:p w:rsidR="00D60588" w:rsidRPr="00F9130D" w:rsidRDefault="00AF1CEC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－</w:t>
            </w:r>
          </w:p>
        </w:tc>
        <w:tc>
          <w:tcPr>
            <w:tcW w:w="927" w:type="dxa"/>
          </w:tcPr>
          <w:p w:rsidR="00D60588" w:rsidRPr="00F9130D" w:rsidRDefault="00D60588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1341E4" w:rsidRPr="00F9130D" w:rsidTr="007006D8">
        <w:tc>
          <w:tcPr>
            <w:tcW w:w="590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709" w:type="dxa"/>
            <w:vMerge w:val="restart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参加奨励</w:t>
            </w:r>
          </w:p>
        </w:tc>
        <w:tc>
          <w:tcPr>
            <w:tcW w:w="3544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防災食配布</w:t>
            </w:r>
          </w:p>
        </w:tc>
        <w:tc>
          <w:tcPr>
            <w:tcW w:w="1417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1341E4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1341E4" w:rsidRPr="00F9130D" w:rsidTr="007006D8">
        <w:tc>
          <w:tcPr>
            <w:tcW w:w="590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709" w:type="dxa"/>
            <w:vMerge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1341E4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水・お菓子の配布</w:t>
            </w:r>
          </w:p>
        </w:tc>
        <w:tc>
          <w:tcPr>
            <w:tcW w:w="1417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1341E4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1341E4" w:rsidRPr="00F9130D" w:rsidRDefault="001341E4" w:rsidP="0034577F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</w:tbl>
    <w:p w:rsidR="00D60588" w:rsidRPr="00F9130D" w:rsidRDefault="00D60588" w:rsidP="00D60588">
      <w:pPr>
        <w:pStyle w:val="af"/>
        <w:numPr>
          <w:ilvl w:val="0"/>
          <w:numId w:val="3"/>
        </w:numPr>
        <w:spacing w:beforeLines="50" w:before="180" w:line="360" w:lineRule="exact"/>
        <w:ind w:left="1260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防災訓練のサイクル計画化</w:t>
      </w:r>
    </w:p>
    <w:p w:rsidR="00D60588" w:rsidRDefault="00D60588" w:rsidP="00D60588">
      <w:pPr>
        <w:spacing w:line="360" w:lineRule="exact"/>
        <w:ind w:leftChars="500" w:left="1050" w:firstLineChars="100" w:firstLine="210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防災訓練の実施時間は限られており、上記訓練内容を１回の防災訓練で実施するのは困難である。訓練項目の居住者にとっての重要度に従って、毎年実施、隔年で実施、３年に１度実施等の分類をして、複数年のサイクルで訓練項目がもれなく実施される様、計画化する必要がある。この中で</w:t>
      </w:r>
      <w:r w:rsidRPr="00F9130D">
        <w:rPr>
          <w:rFonts w:ascii="ＭＳ Ｐ明朝" w:eastAsia="ＭＳ Ｐ明朝" w:hAnsi="ＭＳ Ｐ明朝" w:hint="eastAsia"/>
        </w:rPr>
        <w:lastRenderedPageBreak/>
        <w:t>スタンドパイプ訓練（年１回以上の実施が求められている）をどのように位置づけるか検討すべきと考える。</w:t>
      </w:r>
    </w:p>
    <w:p w:rsidR="007A128F" w:rsidRPr="00F9130D" w:rsidRDefault="007A128F" w:rsidP="00D60588">
      <w:pPr>
        <w:spacing w:line="360" w:lineRule="exact"/>
        <w:ind w:leftChars="500" w:left="1050" w:firstLineChars="100" w:firstLine="210"/>
        <w:jc w:val="left"/>
        <w:rPr>
          <w:rFonts w:ascii="ＭＳ Ｐ明朝" w:eastAsia="ＭＳ Ｐ明朝" w:hAnsi="ＭＳ Ｐ明朝"/>
        </w:rPr>
      </w:pPr>
    </w:p>
    <w:p w:rsidR="00D60588" w:rsidRDefault="007A128F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他の自治会では、どのような訓練をしているか。</w:t>
      </w:r>
    </w:p>
    <w:p w:rsidR="007A128F" w:rsidRDefault="007A128F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→宇喜田住宅では、</w:t>
      </w:r>
      <w:r>
        <w:rPr>
          <w:rFonts w:ascii="ＭＳ Ｐ明朝" w:eastAsia="ＭＳ Ｐ明朝" w:hAnsi="ＭＳ Ｐ明朝" w:hint="eastAsia"/>
        </w:rPr>
        <w:t>シェークアウト訓練（1分間訓練）を実施した。（情報提供・酒井様より）</w:t>
      </w:r>
    </w:p>
    <w:p w:rsidR="007A128F" w:rsidRDefault="007A128F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1341E4" w:rsidRDefault="001341E4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→　</w:t>
      </w:r>
      <w:r w:rsidR="007A128F">
        <w:rPr>
          <w:rFonts w:ascii="ＭＳ Ｐ明朝" w:eastAsia="ＭＳ Ｐ明朝" w:hAnsi="ＭＳ Ｐ明朝" w:cs="ＭＳ 明朝" w:hint="eastAsia"/>
        </w:rPr>
        <w:t>防災訓練の数年分の予定計画について、</w:t>
      </w:r>
      <w:r>
        <w:rPr>
          <w:rFonts w:ascii="ＭＳ Ｐ明朝" w:eastAsia="ＭＳ Ｐ明朝" w:hAnsi="ＭＳ Ｐ明朝" w:cs="ＭＳ 明朝" w:hint="eastAsia"/>
        </w:rPr>
        <w:t>次回までに素案を考える（河本）</w:t>
      </w:r>
    </w:p>
    <w:p w:rsidR="001341E4" w:rsidRPr="00D60588" w:rsidRDefault="001341E4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6F21F2" w:rsidRDefault="006F21F2" w:rsidP="006F21F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防災マップ（マンション周辺危険箇所調査</w:t>
      </w:r>
      <w:r w:rsidRPr="006F21F2">
        <w:rPr>
          <w:rFonts w:ascii="ＭＳ Ｐ明朝" w:eastAsia="ＭＳ Ｐ明朝" w:hAnsi="ＭＳ Ｐ明朝" w:cs="ＭＳ 明朝" w:hint="eastAsia"/>
        </w:rPr>
        <w:t>）</w:t>
      </w:r>
    </w:p>
    <w:p w:rsidR="007A128F" w:rsidRDefault="007A128F" w:rsidP="007A128F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前回の調査をマップにしました。</w:t>
      </w:r>
    </w:p>
    <w:p w:rsidR="007A128F" w:rsidRDefault="007A128F" w:rsidP="007A128F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7A128F" w:rsidRDefault="007A128F" w:rsidP="006F21F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防災だより</w:t>
      </w:r>
    </w:p>
    <w:p w:rsidR="0093771B" w:rsidRDefault="007A128F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水害と防災マップについて掲載</w:t>
      </w:r>
    </w:p>
    <w:p w:rsidR="0093771B" w:rsidRDefault="0093771B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93771B" w:rsidRDefault="0093771B" w:rsidP="0093771B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水害対策</w:t>
      </w:r>
    </w:p>
    <w:p w:rsidR="0093771B" w:rsidRDefault="00FE38F1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DVD</w:t>
      </w:r>
      <w:r w:rsidR="008C5EE0">
        <w:rPr>
          <w:rFonts w:ascii="ＭＳ Ｐ明朝" w:eastAsia="ＭＳ Ｐ明朝" w:hAnsi="ＭＳ Ｐ明朝" w:cs="ＭＳ 明朝" w:hint="eastAsia"/>
        </w:rPr>
        <w:t>「巨大台風の脅威に備える　～江東5区大規模水害避難等対応方針～」鑑賞</w:t>
      </w:r>
    </w:p>
    <w:p w:rsidR="008C5EE0" w:rsidRDefault="008C5EE0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→防災勉強会をしてはどうか。</w:t>
      </w:r>
    </w:p>
    <w:p w:rsidR="008C5EE0" w:rsidRPr="006F21F2" w:rsidRDefault="008C5EE0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江戸川区</w:t>
      </w:r>
      <w:r w:rsidR="00875273">
        <w:rPr>
          <w:rFonts w:ascii="ＭＳ Ｐ明朝" w:eastAsia="ＭＳ Ｐ明朝" w:hAnsi="ＭＳ Ｐ明朝" w:cs="ＭＳ 明朝" w:hint="eastAsia"/>
        </w:rPr>
        <w:t>危機管理課防災危機管理課防災係に連絡してみる。</w:t>
      </w:r>
    </w:p>
    <w:p w:rsidR="00B00599" w:rsidRPr="0093771B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343F85" w:rsidRDefault="00343F85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次回</w:t>
      </w:r>
    </w:p>
    <w:p w:rsidR="008C5EE0" w:rsidRPr="008C5EE0" w:rsidRDefault="008C5EE0" w:rsidP="008C5EE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防災訓練の内容検討（続き）</w:t>
      </w:r>
    </w:p>
    <w:p w:rsidR="0093771B" w:rsidRDefault="0093771B" w:rsidP="0068212D">
      <w:pPr>
        <w:pStyle w:val="a9"/>
        <w:rPr>
          <w:rFonts w:asciiTheme="minorEastAsia" w:eastAsiaTheme="minorEastAsia" w:hAnsiTheme="minorEastAsia"/>
        </w:rPr>
      </w:pPr>
    </w:p>
    <w:p w:rsidR="00C12446" w:rsidRPr="005313B5" w:rsidRDefault="00432FD6" w:rsidP="0068212D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2E5F2E" w:rsidRPr="005313B5" w:rsidRDefault="00B377CF" w:rsidP="004E55F7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3963B2" w:rsidRDefault="003963B2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Pr="005313B5">
        <w:rPr>
          <w:rFonts w:asciiTheme="minorEastAsia" w:eastAsiaTheme="minorEastAsia" w:hAnsiTheme="minorEastAsia" w:cs="ＭＳ 明朝" w:hint="eastAsia"/>
        </w:rPr>
        <w:t xml:space="preserve">　</w:t>
      </w:r>
      <w:r w:rsidR="003E2CA5">
        <w:rPr>
          <w:rFonts w:asciiTheme="minorEastAsia" w:eastAsiaTheme="minorEastAsia" w:hAnsiTheme="minorEastAsia" w:hint="eastAsia"/>
        </w:rPr>
        <w:t>5</w:t>
      </w:r>
      <w:r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2</w:t>
      </w:r>
      <w:r w:rsidR="003E2CA5">
        <w:rPr>
          <w:rFonts w:asciiTheme="minorEastAsia" w:eastAsiaTheme="minorEastAsia" w:hAnsiTheme="minorEastAsia" w:hint="eastAsia"/>
        </w:rPr>
        <w:t>7</w:t>
      </w:r>
      <w:r w:rsidRPr="005313B5">
        <w:rPr>
          <w:rFonts w:asciiTheme="minorEastAsia" w:eastAsiaTheme="minorEastAsia" w:hAnsiTheme="minorEastAsia" w:hint="eastAsia"/>
        </w:rPr>
        <w:t xml:space="preserve">日（土）　</w:t>
      </w:r>
      <w:r>
        <w:rPr>
          <w:rFonts w:asciiTheme="minorEastAsia" w:eastAsiaTheme="minorEastAsia" w:hAnsiTheme="minorEastAsia" w:cs="Century" w:hint="eastAsia"/>
          <w:sz w:val="21"/>
        </w:rPr>
        <w:t>10</w:t>
      </w:r>
      <w:r w:rsidRPr="005313B5">
        <w:rPr>
          <w:rFonts w:asciiTheme="minorEastAsia" w:eastAsiaTheme="minorEastAsia" w:hAnsiTheme="minorEastAsia" w:cs="Century" w:hint="eastAsia"/>
          <w:sz w:val="21"/>
        </w:rPr>
        <w:t>時～</w:t>
      </w:r>
      <w:r>
        <w:rPr>
          <w:rFonts w:asciiTheme="minorEastAsia" w:eastAsiaTheme="minorEastAsia" w:hAnsiTheme="minorEastAsia" w:cs="Century" w:hint="eastAsia"/>
          <w:sz w:val="21"/>
        </w:rPr>
        <w:t>12時</w:t>
      </w:r>
      <w:r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p w:rsidR="00F04607" w:rsidRPr="003963B2" w:rsidRDefault="00F04607" w:rsidP="00F04607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Pr="005313B5">
        <w:rPr>
          <w:rFonts w:asciiTheme="minorEastAsia" w:eastAsiaTheme="minorEastAsia" w:hAnsiTheme="minorEastAsia" w:cs="ＭＳ 明朝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6</w:t>
      </w:r>
      <w:r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24</w:t>
      </w:r>
      <w:r w:rsidRPr="005313B5">
        <w:rPr>
          <w:rFonts w:asciiTheme="minorEastAsia" w:eastAsiaTheme="minorEastAsia" w:hAnsiTheme="minorEastAsia" w:hint="eastAsia"/>
        </w:rPr>
        <w:t xml:space="preserve">日（土）　</w:t>
      </w:r>
      <w:r>
        <w:rPr>
          <w:rFonts w:asciiTheme="minorEastAsia" w:eastAsiaTheme="minorEastAsia" w:hAnsiTheme="minorEastAsia" w:cs="Century" w:hint="eastAsia"/>
          <w:sz w:val="21"/>
        </w:rPr>
        <w:t>10</w:t>
      </w:r>
      <w:r w:rsidRPr="005313B5">
        <w:rPr>
          <w:rFonts w:asciiTheme="minorEastAsia" w:eastAsiaTheme="minorEastAsia" w:hAnsiTheme="minorEastAsia" w:cs="Century" w:hint="eastAsia"/>
          <w:sz w:val="21"/>
        </w:rPr>
        <w:t>時～</w:t>
      </w:r>
      <w:r>
        <w:rPr>
          <w:rFonts w:asciiTheme="minorEastAsia" w:eastAsiaTheme="minorEastAsia" w:hAnsiTheme="minorEastAsia" w:cs="Century" w:hint="eastAsia"/>
          <w:sz w:val="21"/>
        </w:rPr>
        <w:t>12時</w:t>
      </w:r>
      <w:r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p w:rsidR="00F04607" w:rsidRPr="00F04607" w:rsidRDefault="00F04607" w:rsidP="003F1A7F">
      <w:pPr>
        <w:pStyle w:val="af1"/>
        <w:ind w:leftChars="270" w:left="918" w:hangingChars="167" w:hanging="351"/>
        <w:rPr>
          <w:rFonts w:asciiTheme="minorEastAsia" w:eastAsiaTheme="minorEastAsia" w:hAnsiTheme="minorEastAsia" w:cs="Century"/>
          <w:sz w:val="21"/>
        </w:rPr>
      </w:pPr>
    </w:p>
    <w:sectPr w:rsidR="00F04607" w:rsidRPr="00F04607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1F5" w:rsidRDefault="009D41F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D41F5" w:rsidRDefault="009D41F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E55F7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1F5" w:rsidRDefault="009D41F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D41F5" w:rsidRDefault="009D41F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2F4E15">
      <w:rPr>
        <w:rFonts w:ascii="ＭＳ 明朝" w:hAnsi="ＭＳ 明朝" w:cs="ＭＳ 明朝" w:hint="eastAsia"/>
      </w:rPr>
      <w:t>4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2F4E15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月</w:t>
    </w:r>
    <w:r w:rsidR="002F4E15">
      <w:rPr>
        <w:rFonts w:ascii="ＭＳ 明朝" w:hAnsi="ＭＳ 明朝" w:cs="ＭＳ 明朝" w:hint="eastAsia"/>
      </w:rPr>
      <w:t>22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2C83"/>
    <w:rsid w:val="000F697A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796B"/>
    <w:rsid w:val="003C6F02"/>
    <w:rsid w:val="003D0DE7"/>
    <w:rsid w:val="003E2CA5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55F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212D"/>
    <w:rsid w:val="00683465"/>
    <w:rsid w:val="00685F87"/>
    <w:rsid w:val="00687D5A"/>
    <w:rsid w:val="006907CA"/>
    <w:rsid w:val="006A58AC"/>
    <w:rsid w:val="006B0024"/>
    <w:rsid w:val="006C21EC"/>
    <w:rsid w:val="006C3238"/>
    <w:rsid w:val="006C74E4"/>
    <w:rsid w:val="006D1B21"/>
    <w:rsid w:val="006D24D3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128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45CE"/>
    <w:rsid w:val="00875273"/>
    <w:rsid w:val="008754B4"/>
    <w:rsid w:val="00875A5F"/>
    <w:rsid w:val="0088191A"/>
    <w:rsid w:val="008849CA"/>
    <w:rsid w:val="008866B6"/>
    <w:rsid w:val="008972FA"/>
    <w:rsid w:val="008A403E"/>
    <w:rsid w:val="008B6F5E"/>
    <w:rsid w:val="008C41BF"/>
    <w:rsid w:val="008C5EE0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7B17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41F5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906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4607"/>
    <w:rsid w:val="00F05D03"/>
    <w:rsid w:val="00F13C30"/>
    <w:rsid w:val="00F17DD1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38F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6DED9-A4DA-4F62-B2F8-CD38387B7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11</cp:revision>
  <cp:lastPrinted>2017-03-25T02:34:00Z</cp:lastPrinted>
  <dcterms:created xsi:type="dcterms:W3CDTF">2017-03-26T05:49:00Z</dcterms:created>
  <dcterms:modified xsi:type="dcterms:W3CDTF">2020-06-28T14:40:00Z</dcterms:modified>
</cp:coreProperties>
</file>