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D63" w:rsidRDefault="00C62B11" w:rsidP="00C62B11">
      <w:pPr>
        <w:spacing w:line="360" w:lineRule="exact"/>
        <w:jc w:val="center"/>
        <w:rPr>
          <w:rFonts w:ascii="ＭＳ ゴシック" w:eastAsia="ＭＳ ゴシック" w:hAnsi="ＭＳ ゴシック"/>
          <w:sz w:val="22"/>
        </w:rPr>
      </w:pPr>
      <w:r w:rsidRPr="00C62B11">
        <w:rPr>
          <w:rFonts w:ascii="ＭＳ ゴシック" w:eastAsia="ＭＳ ゴシック" w:hAnsi="ＭＳ ゴシック" w:hint="eastAsia"/>
          <w:sz w:val="22"/>
        </w:rPr>
        <w:t>34期第1回植栽管理委員会</w:t>
      </w:r>
      <w:r w:rsidR="0063645F">
        <w:rPr>
          <w:rFonts w:ascii="ＭＳ ゴシック" w:eastAsia="ＭＳ ゴシック" w:hAnsi="ＭＳ ゴシック" w:hint="eastAsia"/>
          <w:sz w:val="22"/>
        </w:rPr>
        <w:t xml:space="preserve">　議事</w:t>
      </w:r>
      <w:r w:rsidRPr="00C62B11">
        <w:rPr>
          <w:rFonts w:ascii="ＭＳ ゴシック" w:eastAsia="ＭＳ ゴシック" w:hAnsi="ＭＳ ゴシック" w:hint="eastAsia"/>
          <w:sz w:val="22"/>
        </w:rPr>
        <w:t>メモ</w:t>
      </w:r>
    </w:p>
    <w:p w:rsidR="00D55CB8" w:rsidRPr="00C62B11" w:rsidRDefault="00D55CB8" w:rsidP="00C62B11">
      <w:pPr>
        <w:spacing w:line="360" w:lineRule="exact"/>
        <w:jc w:val="center"/>
        <w:rPr>
          <w:rFonts w:ascii="ＭＳ ゴシック" w:eastAsia="ＭＳ ゴシック" w:hAnsi="ＭＳ ゴシック"/>
          <w:sz w:val="22"/>
        </w:rPr>
      </w:pPr>
    </w:p>
    <w:p w:rsidR="00C62B11" w:rsidRPr="00C62B11" w:rsidRDefault="00C62B11" w:rsidP="00C62B11">
      <w:pPr>
        <w:spacing w:line="360" w:lineRule="exact"/>
        <w:rPr>
          <w:rFonts w:ascii="ＭＳ ゴシック" w:eastAsia="ＭＳ ゴシック" w:hAnsi="ＭＳ ゴシック"/>
          <w:sz w:val="22"/>
        </w:rPr>
      </w:pPr>
    </w:p>
    <w:p w:rsidR="00C62B11" w:rsidRPr="00C62B11" w:rsidRDefault="00C62B11" w:rsidP="00C62B11">
      <w:pPr>
        <w:spacing w:line="360" w:lineRule="exact"/>
        <w:rPr>
          <w:rFonts w:ascii="ＭＳ ゴシック" w:eastAsia="ＭＳ ゴシック" w:hAnsi="ＭＳ ゴシック"/>
          <w:sz w:val="22"/>
        </w:rPr>
      </w:pPr>
      <w:r w:rsidRPr="00C62B11">
        <w:rPr>
          <w:rFonts w:ascii="ＭＳ ゴシック" w:eastAsia="ＭＳ ゴシック" w:hAnsi="ＭＳ ゴシック" w:hint="eastAsia"/>
          <w:sz w:val="22"/>
        </w:rPr>
        <w:t>日　時　　令和元年9月18日（水）13:30～15:00</w:t>
      </w:r>
    </w:p>
    <w:p w:rsidR="00C62B11" w:rsidRPr="00C62B11" w:rsidRDefault="00C62B11" w:rsidP="00C62B11">
      <w:pPr>
        <w:spacing w:line="360" w:lineRule="exact"/>
        <w:rPr>
          <w:rFonts w:ascii="ＭＳ ゴシック" w:eastAsia="ＭＳ ゴシック" w:hAnsi="ＭＳ ゴシック"/>
          <w:sz w:val="22"/>
        </w:rPr>
      </w:pPr>
      <w:r w:rsidRPr="00C62B11">
        <w:rPr>
          <w:rFonts w:ascii="ＭＳ ゴシック" w:eastAsia="ＭＳ ゴシック" w:hAnsi="ＭＳ ゴシック" w:hint="eastAsia"/>
          <w:sz w:val="22"/>
        </w:rPr>
        <w:t>場　所　　集会室</w:t>
      </w:r>
    </w:p>
    <w:p w:rsidR="00C62B11" w:rsidRPr="00C62B11" w:rsidRDefault="00C62B11" w:rsidP="00C62B11">
      <w:pPr>
        <w:spacing w:line="360" w:lineRule="exact"/>
        <w:rPr>
          <w:rFonts w:ascii="ＭＳ ゴシック" w:eastAsia="ＭＳ ゴシック" w:hAnsi="ＭＳ ゴシック"/>
          <w:sz w:val="22"/>
        </w:rPr>
      </w:pPr>
      <w:r w:rsidRPr="00C62B11">
        <w:rPr>
          <w:rFonts w:ascii="ＭＳ ゴシック" w:eastAsia="ＭＳ ゴシック" w:hAnsi="ＭＳ ゴシック" w:hint="eastAsia"/>
          <w:sz w:val="22"/>
        </w:rPr>
        <w:t>出席者　　蔵増、関根、星野、佐々木</w:t>
      </w:r>
    </w:p>
    <w:p w:rsidR="00C62B11" w:rsidRDefault="00C62B11" w:rsidP="0035517D">
      <w:pPr>
        <w:spacing w:line="360" w:lineRule="exact"/>
        <w:ind w:left="1100" w:hangingChars="500" w:hanging="1100"/>
        <w:rPr>
          <w:rFonts w:ascii="ＭＳ ゴシック" w:eastAsia="ＭＳ ゴシック" w:hAnsi="ＭＳ ゴシック"/>
          <w:sz w:val="22"/>
        </w:rPr>
      </w:pPr>
      <w:r w:rsidRPr="00C62B11">
        <w:rPr>
          <w:rFonts w:ascii="ＭＳ ゴシック" w:eastAsia="ＭＳ ゴシック" w:hAnsi="ＭＳ ゴシック" w:hint="eastAsia"/>
          <w:sz w:val="22"/>
        </w:rPr>
        <w:t xml:space="preserve">概　要　　</w:t>
      </w:r>
      <w:r>
        <w:rPr>
          <w:rFonts w:ascii="ＭＳ ゴシック" w:eastAsia="ＭＳ ゴシック" w:hAnsi="ＭＳ ゴシック" w:hint="eastAsia"/>
          <w:sz w:val="22"/>
        </w:rPr>
        <w:t>34期活動方針について</w:t>
      </w:r>
      <w:r w:rsidR="0035517D">
        <w:rPr>
          <w:rFonts w:ascii="ＭＳ ゴシック" w:eastAsia="ＭＳ ゴシック" w:hAnsi="ＭＳ ゴシック" w:hint="eastAsia"/>
          <w:sz w:val="22"/>
        </w:rPr>
        <w:t>検討し、特に中庭の花壇の在り方および芝生化について今後の取り組みを確認した。</w:t>
      </w:r>
    </w:p>
    <w:p w:rsidR="0035517D" w:rsidRDefault="0035517D" w:rsidP="0035517D">
      <w:pPr>
        <w:spacing w:line="360" w:lineRule="exact"/>
        <w:ind w:left="1100" w:hangingChars="500" w:hanging="1100"/>
        <w:rPr>
          <w:rFonts w:ascii="ＭＳ ゴシック" w:eastAsia="ＭＳ ゴシック" w:hAnsi="ＭＳ ゴシック"/>
          <w:sz w:val="22"/>
        </w:rPr>
      </w:pPr>
    </w:p>
    <w:p w:rsidR="00537261" w:rsidRDefault="0035517D" w:rsidP="00537261">
      <w:pPr>
        <w:spacing w:line="360" w:lineRule="exact"/>
        <w:ind w:left="1100" w:hangingChars="500" w:hanging="1100"/>
        <w:rPr>
          <w:rFonts w:ascii="ＭＳ ゴシック" w:eastAsia="ＭＳ ゴシック" w:hAnsi="ＭＳ ゴシック"/>
          <w:sz w:val="22"/>
        </w:rPr>
      </w:pPr>
      <w:r>
        <w:rPr>
          <w:rFonts w:ascii="ＭＳ ゴシック" w:eastAsia="ＭＳ ゴシック" w:hAnsi="ＭＳ ゴシック" w:hint="eastAsia"/>
          <w:sz w:val="22"/>
        </w:rPr>
        <w:t>【討議内容】</w:t>
      </w:r>
    </w:p>
    <w:p w:rsidR="00537261" w:rsidRDefault="00CA1EFD" w:rsidP="00537261">
      <w:pPr>
        <w:spacing w:line="360" w:lineRule="exact"/>
        <w:ind w:left="1100" w:hangingChars="500" w:hanging="1100"/>
        <w:rPr>
          <w:rFonts w:ascii="ＭＳ ゴシック" w:eastAsia="ＭＳ ゴシック" w:hAnsi="ＭＳ ゴシック"/>
          <w:sz w:val="22"/>
        </w:rPr>
      </w:pPr>
      <w:r>
        <w:rPr>
          <w:rFonts w:ascii="ＭＳ ゴシック" w:eastAsia="ＭＳ ゴシック" w:hAnsi="ＭＳ ゴシック" w:hint="eastAsia"/>
          <w:sz w:val="22"/>
        </w:rPr>
        <w:t>１．</w:t>
      </w:r>
      <w:r w:rsidR="00537261">
        <w:rPr>
          <w:rFonts w:ascii="ＭＳ ゴシック" w:eastAsia="ＭＳ ゴシック" w:hAnsi="ＭＳ ゴシック" w:hint="eastAsia"/>
          <w:sz w:val="22"/>
        </w:rPr>
        <w:t>中庭花壇について</w:t>
      </w:r>
    </w:p>
    <w:p w:rsidR="0035517D" w:rsidRDefault="009E31EE" w:rsidP="00537261">
      <w:pPr>
        <w:spacing w:line="360" w:lineRule="exact"/>
        <w:ind w:firstLineChars="100" w:firstLine="220"/>
        <w:rPr>
          <w:rFonts w:ascii="ＭＳ ゴシック" w:eastAsia="ＭＳ ゴシック" w:hAnsi="ＭＳ ゴシック"/>
          <w:sz w:val="22"/>
        </w:rPr>
      </w:pPr>
      <w:r>
        <w:rPr>
          <w:rFonts w:ascii="ＭＳ ゴシック" w:eastAsia="ＭＳ ゴシック" w:hAnsi="ＭＳ ゴシック" w:hint="eastAsia"/>
          <w:sz w:val="22"/>
        </w:rPr>
        <w:t>・33期から持ち越しになっている中庭花壇の再生を考えたい。</w:t>
      </w:r>
    </w:p>
    <w:p w:rsidR="009E31EE" w:rsidRDefault="009E31EE" w:rsidP="00D34116">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w:t>
      </w:r>
      <w:r w:rsidR="00D34116">
        <w:rPr>
          <w:rFonts w:ascii="ＭＳ ゴシック" w:eastAsia="ＭＳ ゴシック" w:hAnsi="ＭＳ ゴシック" w:hint="eastAsia"/>
          <w:sz w:val="22"/>
        </w:rPr>
        <w:t>現状は、</w:t>
      </w:r>
      <w:r w:rsidR="005C6E1D">
        <w:rPr>
          <w:rFonts w:ascii="ＭＳ ゴシック" w:eastAsia="ＭＳ ゴシック" w:hAnsi="ＭＳ ゴシック" w:hint="eastAsia"/>
          <w:sz w:val="22"/>
        </w:rPr>
        <w:t>放置されたまま</w:t>
      </w:r>
      <w:r>
        <w:rPr>
          <w:rFonts w:ascii="ＭＳ ゴシック" w:eastAsia="ＭＳ ゴシック" w:hAnsi="ＭＳ ゴシック" w:hint="eastAsia"/>
          <w:sz w:val="22"/>
        </w:rPr>
        <w:t>誰も手をつけないので、</w:t>
      </w:r>
      <w:r w:rsidR="005C6E1D">
        <w:rPr>
          <w:rFonts w:ascii="ＭＳ ゴシック" w:eastAsia="ＭＳ ゴシック" w:hAnsi="ＭＳ ゴシック" w:hint="eastAsia"/>
          <w:sz w:val="22"/>
        </w:rPr>
        <w:t>自主的に</w:t>
      </w:r>
      <w:r>
        <w:rPr>
          <w:rFonts w:ascii="ＭＳ ゴシック" w:eastAsia="ＭＳ ゴシック" w:hAnsi="ＭＳ ゴシック" w:hint="eastAsia"/>
          <w:sz w:val="22"/>
        </w:rPr>
        <w:t>花木の苗を植える人が出てきている。このま</w:t>
      </w:r>
      <w:r w:rsidR="00614401">
        <w:rPr>
          <w:rFonts w:ascii="ＭＳ ゴシック" w:eastAsia="ＭＳ ゴシック" w:hAnsi="ＭＳ ゴシック" w:hint="eastAsia"/>
          <w:sz w:val="22"/>
        </w:rPr>
        <w:t>ま</w:t>
      </w:r>
      <w:r>
        <w:rPr>
          <w:rFonts w:ascii="ＭＳ ゴシック" w:eastAsia="ＭＳ ゴシック" w:hAnsi="ＭＳ ゴシック" w:hint="eastAsia"/>
          <w:sz w:val="22"/>
        </w:rPr>
        <w:t>だと</w:t>
      </w:r>
      <w:r w:rsidR="00D34116">
        <w:rPr>
          <w:rFonts w:ascii="ＭＳ ゴシック" w:eastAsia="ＭＳ ゴシック" w:hAnsi="ＭＳ ゴシック" w:hint="eastAsia"/>
          <w:sz w:val="22"/>
        </w:rPr>
        <w:t>、自由に何を植えても</w:t>
      </w:r>
      <w:r w:rsidR="00BC764E">
        <w:rPr>
          <w:rFonts w:ascii="ＭＳ ゴシック" w:eastAsia="ＭＳ ゴシック" w:hAnsi="ＭＳ ゴシック" w:hint="eastAsia"/>
          <w:sz w:val="22"/>
        </w:rPr>
        <w:t>よ</w:t>
      </w:r>
      <w:r w:rsidR="00D34116">
        <w:rPr>
          <w:rFonts w:ascii="ＭＳ ゴシック" w:eastAsia="ＭＳ ゴシック" w:hAnsi="ＭＳ ゴシック" w:hint="eastAsia"/>
          <w:sz w:val="22"/>
        </w:rPr>
        <w:t>いという雰囲気になりそう。</w:t>
      </w:r>
    </w:p>
    <w:p w:rsidR="00D55CB8" w:rsidRDefault="00D55CB8" w:rsidP="00D55CB8">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w:t>
      </w:r>
      <w:r w:rsidR="00F67B7E">
        <w:rPr>
          <w:rFonts w:ascii="ＭＳ ゴシック" w:eastAsia="ＭＳ ゴシック" w:hAnsi="ＭＳ ゴシック" w:hint="eastAsia"/>
          <w:sz w:val="22"/>
        </w:rPr>
        <w:t>花壇の</w:t>
      </w:r>
      <w:r w:rsidR="007E0E86">
        <w:rPr>
          <w:rFonts w:ascii="ＭＳ ゴシック" w:eastAsia="ＭＳ ゴシック" w:hAnsi="ＭＳ ゴシック" w:hint="eastAsia"/>
          <w:sz w:val="22"/>
        </w:rPr>
        <w:t>造成と管理を</w:t>
      </w:r>
      <w:r w:rsidR="00F67B7E">
        <w:rPr>
          <w:rFonts w:ascii="ＭＳ ゴシック" w:eastAsia="ＭＳ ゴシック" w:hAnsi="ＭＳ ゴシック" w:hint="eastAsia"/>
          <w:sz w:val="22"/>
        </w:rPr>
        <w:t>一括して</w:t>
      </w:r>
      <w:r>
        <w:rPr>
          <w:rFonts w:ascii="ＭＳ ゴシック" w:eastAsia="ＭＳ ゴシック" w:hAnsi="ＭＳ ゴシック" w:hint="eastAsia"/>
          <w:sz w:val="22"/>
        </w:rPr>
        <w:t>業者に委託</w:t>
      </w:r>
      <w:r w:rsidR="00F67B7E">
        <w:rPr>
          <w:rFonts w:ascii="ＭＳ ゴシック" w:eastAsia="ＭＳ ゴシック" w:hAnsi="ＭＳ ゴシック" w:hint="eastAsia"/>
          <w:sz w:val="22"/>
        </w:rPr>
        <w:t>できればいいが</w:t>
      </w:r>
      <w:r>
        <w:rPr>
          <w:rFonts w:ascii="ＭＳ ゴシック" w:eastAsia="ＭＳ ゴシック" w:hAnsi="ＭＳ ゴシック" w:hint="eastAsia"/>
          <w:sz w:val="22"/>
        </w:rPr>
        <w:t>、問題は経費。</w:t>
      </w:r>
    </w:p>
    <w:p w:rsidR="0054347C" w:rsidRDefault="00D34116" w:rsidP="00D34116">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w:t>
      </w:r>
      <w:r w:rsidR="00F67B7E">
        <w:rPr>
          <w:rFonts w:ascii="ＭＳ ゴシック" w:eastAsia="ＭＳ ゴシック" w:hAnsi="ＭＳ ゴシック" w:hint="eastAsia"/>
          <w:sz w:val="22"/>
        </w:rPr>
        <w:t>ボランティア</w:t>
      </w:r>
      <w:r w:rsidR="007E7521">
        <w:rPr>
          <w:rFonts w:ascii="ＭＳ ゴシック" w:eastAsia="ＭＳ ゴシック" w:hAnsi="ＭＳ ゴシック" w:hint="eastAsia"/>
          <w:sz w:val="22"/>
        </w:rPr>
        <w:t>が</w:t>
      </w:r>
      <w:r w:rsidR="00F67B7E">
        <w:rPr>
          <w:rFonts w:ascii="ＭＳ ゴシック" w:eastAsia="ＭＳ ゴシック" w:hAnsi="ＭＳ ゴシック" w:hint="eastAsia"/>
          <w:sz w:val="22"/>
        </w:rPr>
        <w:t>継続</w:t>
      </w:r>
      <w:r w:rsidR="007E7521">
        <w:rPr>
          <w:rFonts w:ascii="ＭＳ ゴシック" w:eastAsia="ＭＳ ゴシック" w:hAnsi="ＭＳ ゴシック" w:hint="eastAsia"/>
          <w:sz w:val="22"/>
        </w:rPr>
        <w:t>して</w:t>
      </w:r>
      <w:r w:rsidR="0054347C">
        <w:rPr>
          <w:rFonts w:ascii="ＭＳ ゴシック" w:eastAsia="ＭＳ ゴシック" w:hAnsi="ＭＳ ゴシック" w:hint="eastAsia"/>
          <w:sz w:val="22"/>
        </w:rPr>
        <w:t>運営でき</w:t>
      </w:r>
      <w:r w:rsidR="00405CB0">
        <w:rPr>
          <w:rFonts w:ascii="ＭＳ ゴシック" w:eastAsia="ＭＳ ゴシック" w:hAnsi="ＭＳ ゴシック" w:hint="eastAsia"/>
          <w:sz w:val="22"/>
        </w:rPr>
        <w:t>れ</w:t>
      </w:r>
      <w:r w:rsidR="007E7521">
        <w:rPr>
          <w:rFonts w:ascii="ＭＳ ゴシック" w:eastAsia="ＭＳ ゴシック" w:hAnsi="ＭＳ ゴシック" w:hint="eastAsia"/>
          <w:sz w:val="22"/>
        </w:rPr>
        <w:t>ば理想だが、</w:t>
      </w:r>
      <w:r w:rsidR="00F67B7E">
        <w:rPr>
          <w:rFonts w:ascii="ＭＳ ゴシック" w:eastAsia="ＭＳ ゴシック" w:hAnsi="ＭＳ ゴシック" w:hint="eastAsia"/>
          <w:sz w:val="22"/>
        </w:rPr>
        <w:t>不安</w:t>
      </w:r>
      <w:r w:rsidR="004A2E87">
        <w:rPr>
          <w:rFonts w:ascii="ＭＳ ゴシック" w:eastAsia="ＭＳ ゴシック" w:hAnsi="ＭＳ ゴシック" w:hint="eastAsia"/>
          <w:sz w:val="22"/>
        </w:rPr>
        <w:t>も</w:t>
      </w:r>
      <w:r w:rsidR="00F67B7E">
        <w:rPr>
          <w:rFonts w:ascii="ＭＳ ゴシック" w:eastAsia="ＭＳ ゴシック" w:hAnsi="ＭＳ ゴシック" w:hint="eastAsia"/>
          <w:sz w:val="22"/>
        </w:rPr>
        <w:t>ある。</w:t>
      </w:r>
    </w:p>
    <w:p w:rsidR="00D34116" w:rsidRDefault="0054347C" w:rsidP="00D34116">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w:t>
      </w:r>
      <w:r w:rsidR="00D34116">
        <w:rPr>
          <w:rFonts w:ascii="ＭＳ ゴシック" w:eastAsia="ＭＳ ゴシック" w:hAnsi="ＭＳ ゴシック" w:hint="eastAsia"/>
          <w:sz w:val="22"/>
        </w:rPr>
        <w:t>居住者から希望者を募り、一定区画を</w:t>
      </w:r>
      <w:r w:rsidR="005C6E1D">
        <w:rPr>
          <w:rFonts w:ascii="ＭＳ ゴシック" w:eastAsia="ＭＳ ゴシック" w:hAnsi="ＭＳ ゴシック" w:hint="eastAsia"/>
          <w:sz w:val="22"/>
        </w:rPr>
        <w:t>無償</w:t>
      </w:r>
      <w:r w:rsidR="00D34116">
        <w:rPr>
          <w:rFonts w:ascii="ＭＳ ゴシック" w:eastAsia="ＭＳ ゴシック" w:hAnsi="ＭＳ ゴシック" w:hint="eastAsia"/>
          <w:sz w:val="22"/>
        </w:rPr>
        <w:t>提供し</w:t>
      </w:r>
      <w:r>
        <w:rPr>
          <w:rFonts w:ascii="ＭＳ ゴシック" w:eastAsia="ＭＳ ゴシック" w:hAnsi="ＭＳ ゴシック" w:hint="eastAsia"/>
          <w:sz w:val="22"/>
        </w:rPr>
        <w:t>、市民農園形式で花壇づくりを任せる</w:t>
      </w:r>
      <w:r w:rsidR="00D34116">
        <w:rPr>
          <w:rFonts w:ascii="ＭＳ ゴシック" w:eastAsia="ＭＳ ゴシック" w:hAnsi="ＭＳ ゴシック" w:hint="eastAsia"/>
          <w:sz w:val="22"/>
        </w:rPr>
        <w:t>の</w:t>
      </w:r>
      <w:r w:rsidR="00F67B7E">
        <w:rPr>
          <w:rFonts w:ascii="ＭＳ ゴシック" w:eastAsia="ＭＳ ゴシック" w:hAnsi="ＭＳ ゴシック" w:hint="eastAsia"/>
          <w:sz w:val="22"/>
        </w:rPr>
        <w:t>はどう</w:t>
      </w:r>
      <w:r w:rsidR="00D77398">
        <w:rPr>
          <w:rFonts w:ascii="ＭＳ ゴシック" w:eastAsia="ＭＳ ゴシック" w:hAnsi="ＭＳ ゴシック" w:hint="eastAsia"/>
          <w:sz w:val="22"/>
        </w:rPr>
        <w:t>か。</w:t>
      </w:r>
    </w:p>
    <w:p w:rsidR="005C6E1D" w:rsidRDefault="005C6E1D" w:rsidP="00D34116">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・現状のまま、何もしないでよい、という</w:t>
      </w:r>
      <w:r w:rsidR="00614401">
        <w:rPr>
          <w:rFonts w:ascii="ＭＳ ゴシック" w:eastAsia="ＭＳ ゴシック" w:hAnsi="ＭＳ ゴシック" w:hint="eastAsia"/>
          <w:sz w:val="22"/>
        </w:rPr>
        <w:t>声</w:t>
      </w:r>
      <w:r>
        <w:rPr>
          <w:rFonts w:ascii="ＭＳ ゴシック" w:eastAsia="ＭＳ ゴシック" w:hAnsi="ＭＳ ゴシック" w:hint="eastAsia"/>
          <w:sz w:val="22"/>
        </w:rPr>
        <w:t>もある。</w:t>
      </w:r>
    </w:p>
    <w:p w:rsidR="00614401" w:rsidRDefault="00614401" w:rsidP="00D34116">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・花壇を潰</w:t>
      </w:r>
      <w:r w:rsidR="00BC764E">
        <w:rPr>
          <w:rFonts w:ascii="ＭＳ ゴシック" w:eastAsia="ＭＳ ゴシック" w:hAnsi="ＭＳ ゴシック" w:hint="eastAsia"/>
          <w:sz w:val="22"/>
        </w:rPr>
        <w:t>して用途変更</w:t>
      </w:r>
      <w:r w:rsidR="00B86CF7">
        <w:rPr>
          <w:rFonts w:ascii="ＭＳ ゴシック" w:eastAsia="ＭＳ ゴシック" w:hAnsi="ＭＳ ゴシック" w:hint="eastAsia"/>
          <w:sz w:val="22"/>
        </w:rPr>
        <w:t>すべきと</w:t>
      </w:r>
      <w:r w:rsidR="00CA1EFD">
        <w:rPr>
          <w:rFonts w:ascii="ＭＳ ゴシック" w:eastAsia="ＭＳ ゴシック" w:hAnsi="ＭＳ ゴシック" w:hint="eastAsia"/>
          <w:sz w:val="22"/>
        </w:rPr>
        <w:t>の</w:t>
      </w:r>
      <w:r w:rsidR="00BC764E">
        <w:rPr>
          <w:rFonts w:ascii="ＭＳ ゴシック" w:eastAsia="ＭＳ ゴシック" w:hAnsi="ＭＳ ゴシック" w:hint="eastAsia"/>
          <w:sz w:val="22"/>
        </w:rPr>
        <w:t>意見もあるが、当委員会のテーマから外れる。</w:t>
      </w:r>
    </w:p>
    <w:p w:rsidR="007E7521" w:rsidRDefault="007E7521" w:rsidP="00D34116">
      <w:pPr>
        <w:spacing w:line="360" w:lineRule="exact"/>
        <w:ind w:leftChars="100" w:left="430" w:hangingChars="100" w:hanging="220"/>
        <w:rPr>
          <w:rFonts w:ascii="ＭＳ ゴシック" w:eastAsia="ＭＳ ゴシック" w:hAnsi="ＭＳ ゴシック"/>
          <w:sz w:val="22"/>
        </w:rPr>
      </w:pPr>
      <w:r w:rsidRPr="007E7521">
        <w:rPr>
          <w:rFonts w:ascii="ＭＳ ゴシック" w:eastAsia="ＭＳ ゴシック" w:hAnsi="ＭＳ ゴシック" w:hint="eastAsia"/>
          <w:sz w:val="22"/>
        </w:rPr>
        <w:t>・これからの花壇づくりのモデルケースとして、冬～春咲きの花（プリムラ、スイセンなど）を植え、効果を居住者に見てもらうことも考えたい。</w:t>
      </w:r>
    </w:p>
    <w:p w:rsidR="00BC764E" w:rsidRDefault="00BC764E" w:rsidP="00D34116">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・どのような花壇が望ましいか、維持管理</w:t>
      </w:r>
      <w:r w:rsidR="00B86CF7">
        <w:rPr>
          <w:rFonts w:ascii="ＭＳ ゴシック" w:eastAsia="ＭＳ ゴシック" w:hAnsi="ＭＳ ゴシック" w:hint="eastAsia"/>
          <w:sz w:val="22"/>
        </w:rPr>
        <w:t>のやり方</w:t>
      </w:r>
      <w:r>
        <w:rPr>
          <w:rFonts w:ascii="ＭＳ ゴシック" w:eastAsia="ＭＳ ゴシック" w:hAnsi="ＭＳ ゴシック" w:hint="eastAsia"/>
          <w:sz w:val="22"/>
        </w:rPr>
        <w:t>を含めて居住者の</w:t>
      </w:r>
      <w:r w:rsidR="00B86CF7">
        <w:rPr>
          <w:rFonts w:ascii="ＭＳ ゴシック" w:eastAsia="ＭＳ ゴシック" w:hAnsi="ＭＳ ゴシック" w:hint="eastAsia"/>
          <w:sz w:val="22"/>
        </w:rPr>
        <w:t>意見を聞</w:t>
      </w:r>
      <w:r w:rsidR="004A2E87">
        <w:rPr>
          <w:rFonts w:ascii="ＭＳ ゴシック" w:eastAsia="ＭＳ ゴシック" w:hAnsi="ＭＳ ゴシック" w:hint="eastAsia"/>
          <w:sz w:val="22"/>
        </w:rPr>
        <w:t>く</w:t>
      </w:r>
      <w:r w:rsidR="00984B40">
        <w:rPr>
          <w:rFonts w:ascii="ＭＳ ゴシック" w:eastAsia="ＭＳ ゴシック" w:hAnsi="ＭＳ ゴシック" w:hint="eastAsia"/>
          <w:sz w:val="22"/>
        </w:rPr>
        <w:t>。その上で</w:t>
      </w:r>
      <w:r w:rsidR="007E7521">
        <w:rPr>
          <w:rFonts w:ascii="ＭＳ ゴシック" w:eastAsia="ＭＳ ゴシック" w:hAnsi="ＭＳ ゴシック" w:hint="eastAsia"/>
          <w:sz w:val="22"/>
        </w:rPr>
        <w:t>植栽のデモを行うなど</w:t>
      </w:r>
      <w:r w:rsidR="004A2E87">
        <w:rPr>
          <w:rFonts w:ascii="ＭＳ ゴシック" w:eastAsia="ＭＳ ゴシック" w:hAnsi="ＭＳ ゴシック" w:hint="eastAsia"/>
          <w:sz w:val="22"/>
        </w:rPr>
        <w:t>、</w:t>
      </w:r>
      <w:r w:rsidR="007E7521">
        <w:rPr>
          <w:rFonts w:ascii="ＭＳ ゴシック" w:eastAsia="ＭＳ ゴシック" w:hAnsi="ＭＳ ゴシック" w:hint="eastAsia"/>
          <w:sz w:val="22"/>
        </w:rPr>
        <w:t>改めて</w:t>
      </w:r>
      <w:r w:rsidR="00313127">
        <w:rPr>
          <w:rFonts w:ascii="ＭＳ ゴシック" w:eastAsia="ＭＳ ゴシック" w:hAnsi="ＭＳ ゴシック" w:hint="eastAsia"/>
          <w:sz w:val="22"/>
        </w:rPr>
        <w:t>提案</w:t>
      </w:r>
      <w:r w:rsidR="004A2E87">
        <w:rPr>
          <w:rFonts w:ascii="ＭＳ ゴシック" w:eastAsia="ＭＳ ゴシック" w:hAnsi="ＭＳ ゴシック" w:hint="eastAsia"/>
          <w:sz w:val="22"/>
        </w:rPr>
        <w:t>を</w:t>
      </w:r>
      <w:r w:rsidR="0054347C">
        <w:rPr>
          <w:rFonts w:ascii="ＭＳ ゴシック" w:eastAsia="ＭＳ ゴシック" w:hAnsi="ＭＳ ゴシック" w:hint="eastAsia"/>
          <w:sz w:val="22"/>
        </w:rPr>
        <w:t>まとめ</w:t>
      </w:r>
      <w:r w:rsidR="00ED7624">
        <w:rPr>
          <w:rFonts w:ascii="ＭＳ ゴシック" w:eastAsia="ＭＳ ゴシック" w:hAnsi="ＭＳ ゴシック" w:hint="eastAsia"/>
          <w:sz w:val="22"/>
        </w:rPr>
        <w:t>たい</w:t>
      </w:r>
      <w:r w:rsidR="00B86CF7">
        <w:rPr>
          <w:rFonts w:ascii="ＭＳ ゴシック" w:eastAsia="ＭＳ ゴシック" w:hAnsi="ＭＳ ゴシック" w:hint="eastAsia"/>
          <w:sz w:val="22"/>
        </w:rPr>
        <w:t>。</w:t>
      </w:r>
    </w:p>
    <w:p w:rsidR="00B86CF7" w:rsidRPr="004A2E87" w:rsidRDefault="00B86CF7" w:rsidP="00B86CF7">
      <w:pPr>
        <w:spacing w:line="360" w:lineRule="exact"/>
        <w:rPr>
          <w:rFonts w:ascii="ＭＳ ゴシック" w:eastAsia="ＭＳ ゴシック" w:hAnsi="ＭＳ ゴシック"/>
          <w:sz w:val="22"/>
        </w:rPr>
      </w:pPr>
    </w:p>
    <w:p w:rsidR="00B86CF7" w:rsidRDefault="00B86CF7" w:rsidP="00B86CF7">
      <w:pPr>
        <w:spacing w:line="360" w:lineRule="exact"/>
        <w:rPr>
          <w:rFonts w:ascii="ＭＳ ゴシック" w:eastAsia="ＭＳ ゴシック" w:hAnsi="ＭＳ ゴシック"/>
          <w:sz w:val="22"/>
        </w:rPr>
      </w:pPr>
      <w:r>
        <w:rPr>
          <w:rFonts w:ascii="ＭＳ ゴシック" w:eastAsia="ＭＳ ゴシック" w:hAnsi="ＭＳ ゴシック" w:hint="eastAsia"/>
          <w:sz w:val="22"/>
        </w:rPr>
        <w:t>２．</w:t>
      </w:r>
      <w:r w:rsidR="00284C15">
        <w:rPr>
          <w:rFonts w:ascii="ＭＳ ゴシック" w:eastAsia="ＭＳ ゴシック" w:hAnsi="ＭＳ ゴシック" w:hint="eastAsia"/>
          <w:sz w:val="22"/>
        </w:rPr>
        <w:t>中庭の</w:t>
      </w:r>
      <w:r>
        <w:rPr>
          <w:rFonts w:ascii="ＭＳ ゴシック" w:eastAsia="ＭＳ ゴシック" w:hAnsi="ＭＳ ゴシック" w:hint="eastAsia"/>
          <w:sz w:val="22"/>
        </w:rPr>
        <w:t>芝生化について</w:t>
      </w:r>
    </w:p>
    <w:p w:rsidR="00284C15" w:rsidRDefault="00B86CF7" w:rsidP="00284C15">
      <w:pPr>
        <w:spacing w:line="360" w:lineRule="exact"/>
        <w:ind w:left="440" w:hangingChars="200" w:hanging="440"/>
        <w:rPr>
          <w:rFonts w:ascii="ＭＳ ゴシック" w:eastAsia="ＭＳ ゴシック" w:hAnsi="ＭＳ ゴシック"/>
          <w:sz w:val="22"/>
        </w:rPr>
      </w:pPr>
      <w:r>
        <w:rPr>
          <w:rFonts w:ascii="ＭＳ ゴシック" w:eastAsia="ＭＳ ゴシック" w:hAnsi="ＭＳ ゴシック" w:hint="eastAsia"/>
          <w:sz w:val="22"/>
        </w:rPr>
        <w:t xml:space="preserve">　・</w:t>
      </w:r>
      <w:r w:rsidR="00F255EA">
        <w:rPr>
          <w:rFonts w:ascii="ＭＳ ゴシック" w:eastAsia="ＭＳ ゴシック" w:hAnsi="ＭＳ ゴシック" w:hint="eastAsia"/>
          <w:sz w:val="22"/>
        </w:rPr>
        <w:t>2018年から</w:t>
      </w:r>
      <w:r w:rsidR="00284C15">
        <w:rPr>
          <w:rFonts w:ascii="ＭＳ ゴシック" w:eastAsia="ＭＳ ゴシック" w:hAnsi="ＭＳ ゴシック" w:hint="eastAsia"/>
          <w:sz w:val="22"/>
        </w:rPr>
        <w:t>「鳥取方式の芝生化全国サポートネットワーク」の会員となり、中庭の一角に芝を植え付け、実証テストを実施中。</w:t>
      </w:r>
    </w:p>
    <w:p w:rsidR="00A05128" w:rsidRDefault="00284C15" w:rsidP="00284C15">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・水やり、芝刈りを</w:t>
      </w:r>
      <w:r w:rsidR="00D869CA">
        <w:rPr>
          <w:rFonts w:ascii="ＭＳ ゴシック" w:eastAsia="ＭＳ ゴシック" w:hAnsi="ＭＳ ゴシック" w:hint="eastAsia"/>
          <w:sz w:val="22"/>
        </w:rPr>
        <w:t>続け</w:t>
      </w:r>
      <w:r w:rsidR="00A05128">
        <w:rPr>
          <w:rFonts w:ascii="ＭＳ ゴシック" w:eastAsia="ＭＳ ゴシック" w:hAnsi="ＭＳ ゴシック" w:hint="eastAsia"/>
          <w:sz w:val="22"/>
        </w:rPr>
        <w:t>た結果</w:t>
      </w:r>
      <w:r>
        <w:rPr>
          <w:rFonts w:ascii="ＭＳ ゴシック" w:eastAsia="ＭＳ ゴシック" w:hAnsi="ＭＳ ゴシック" w:hint="eastAsia"/>
          <w:sz w:val="22"/>
        </w:rPr>
        <w:t>、</w:t>
      </w:r>
      <w:r w:rsidR="00A05128">
        <w:rPr>
          <w:rFonts w:ascii="ＭＳ ゴシック" w:eastAsia="ＭＳ ゴシック" w:hAnsi="ＭＳ ゴシック" w:hint="eastAsia"/>
          <w:sz w:val="22"/>
        </w:rPr>
        <w:t>現状の芝が中庭で育成可能であることが実証できた。ただ、日当たりが良い場所は元気よく育つが、日陰になる場所は雑草に負けることもわかった。</w:t>
      </w:r>
    </w:p>
    <w:p w:rsidR="00A05128" w:rsidRDefault="00A05128" w:rsidP="00284C15">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・今後、冬季対策として、</w:t>
      </w:r>
      <w:r w:rsidR="00F255EA">
        <w:rPr>
          <w:rFonts w:ascii="ＭＳ ゴシック" w:eastAsia="ＭＳ ゴシック" w:hAnsi="ＭＳ ゴシック" w:hint="eastAsia"/>
          <w:sz w:val="22"/>
        </w:rPr>
        <w:t>寒冷地芝</w:t>
      </w:r>
      <w:r>
        <w:rPr>
          <w:rFonts w:ascii="ＭＳ ゴシック" w:eastAsia="ＭＳ ゴシック" w:hAnsi="ＭＳ ゴシック" w:hint="eastAsia"/>
          <w:sz w:val="22"/>
        </w:rPr>
        <w:t>の種子</w:t>
      </w:r>
      <w:r w:rsidR="00F255EA">
        <w:rPr>
          <w:rFonts w:ascii="ＭＳ ゴシック" w:eastAsia="ＭＳ ゴシック" w:hAnsi="ＭＳ ゴシック" w:hint="eastAsia"/>
          <w:sz w:val="22"/>
        </w:rPr>
        <w:t>を蒔き、その生育状態を観察する。</w:t>
      </w:r>
    </w:p>
    <w:p w:rsidR="00F255EA" w:rsidRDefault="00F255EA" w:rsidP="00284C15">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・中庭を芝生化する場合の維持管理体制および費用積算は今後の課題。</w:t>
      </w:r>
    </w:p>
    <w:p w:rsidR="00F255EA" w:rsidRDefault="00F255EA" w:rsidP="00833927">
      <w:pPr>
        <w:spacing w:line="360" w:lineRule="exact"/>
        <w:rPr>
          <w:rFonts w:ascii="ＭＳ ゴシック" w:eastAsia="ＭＳ ゴシック" w:hAnsi="ＭＳ ゴシック"/>
          <w:sz w:val="22"/>
        </w:rPr>
      </w:pPr>
    </w:p>
    <w:p w:rsidR="00833927" w:rsidRPr="00833927" w:rsidRDefault="00833927" w:rsidP="00833927">
      <w:pPr>
        <w:spacing w:line="360" w:lineRule="exact"/>
        <w:rPr>
          <w:rFonts w:ascii="ＭＳ ゴシック" w:eastAsia="ＭＳ ゴシック" w:hAnsi="ＭＳ ゴシック"/>
          <w:sz w:val="22"/>
        </w:rPr>
      </w:pPr>
      <w:r>
        <w:rPr>
          <w:rFonts w:ascii="ＭＳ ゴシック" w:eastAsia="ＭＳ ゴシック" w:hAnsi="ＭＳ ゴシック" w:hint="eastAsia"/>
          <w:sz w:val="22"/>
        </w:rPr>
        <w:t>３．居住者の意見集約について</w:t>
      </w:r>
    </w:p>
    <w:p w:rsidR="00984B40" w:rsidRDefault="00833927" w:rsidP="00984B40">
      <w:pPr>
        <w:spacing w:line="360" w:lineRule="exact"/>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・１．２．の検討を踏まえ、居住者の意見</w:t>
      </w:r>
      <w:r w:rsidR="00DD1AF8">
        <w:rPr>
          <w:rFonts w:ascii="ＭＳ ゴシック" w:eastAsia="ＭＳ ゴシック" w:hAnsi="ＭＳ ゴシック" w:hint="eastAsia"/>
          <w:sz w:val="22"/>
        </w:rPr>
        <w:t>交換会を次のとおり実施する</w:t>
      </w:r>
      <w:r>
        <w:rPr>
          <w:rFonts w:ascii="ＭＳ ゴシック" w:eastAsia="ＭＳ ゴシック" w:hAnsi="ＭＳ ゴシック" w:hint="eastAsia"/>
          <w:sz w:val="22"/>
        </w:rPr>
        <w:t xml:space="preserve">。　</w:t>
      </w:r>
      <w:r w:rsidR="00984B40">
        <w:rPr>
          <w:rFonts w:ascii="ＭＳ ゴシック" w:eastAsia="ＭＳ ゴシック" w:hAnsi="ＭＳ ゴシック"/>
          <w:sz w:val="22"/>
        </w:rPr>
        <w:br w:type="page"/>
      </w:r>
    </w:p>
    <w:p w:rsidR="00833927" w:rsidRDefault="00833927" w:rsidP="00984B40">
      <w:pPr>
        <w:spacing w:line="360" w:lineRule="exact"/>
        <w:ind w:leftChars="200" w:left="420"/>
        <w:rPr>
          <w:rFonts w:ascii="ＭＳ ゴシック" w:eastAsia="ＭＳ ゴシック" w:hAnsi="ＭＳ ゴシック"/>
          <w:sz w:val="22"/>
        </w:rPr>
      </w:pPr>
      <w:r>
        <w:rPr>
          <w:rFonts w:ascii="ＭＳ ゴシック" w:eastAsia="ＭＳ ゴシック" w:hAnsi="ＭＳ ゴシック" w:hint="eastAsia"/>
          <w:sz w:val="22"/>
        </w:rPr>
        <w:lastRenderedPageBreak/>
        <w:t>●「中庭を考える会」（</w:t>
      </w:r>
      <w:r w:rsidR="00DD1AF8">
        <w:rPr>
          <w:rFonts w:ascii="ＭＳ ゴシック" w:eastAsia="ＭＳ ゴシック" w:hAnsi="ＭＳ ゴシック" w:hint="eastAsia"/>
          <w:sz w:val="22"/>
        </w:rPr>
        <w:t>仮</w:t>
      </w:r>
      <w:r>
        <w:rPr>
          <w:rFonts w:ascii="ＭＳ ゴシック" w:eastAsia="ＭＳ ゴシック" w:hAnsi="ＭＳ ゴシック" w:hint="eastAsia"/>
          <w:sz w:val="22"/>
        </w:rPr>
        <w:t>）</w:t>
      </w:r>
      <w:r w:rsidR="00984B40">
        <w:rPr>
          <w:rFonts w:ascii="ＭＳ ゴシック" w:eastAsia="ＭＳ ゴシック" w:hAnsi="ＭＳ ゴシック" w:hint="eastAsia"/>
          <w:sz w:val="22"/>
        </w:rPr>
        <w:t>開催案</w:t>
      </w:r>
    </w:p>
    <w:p w:rsidR="00DD1AF8" w:rsidRDefault="00833927" w:rsidP="006741F5">
      <w:pPr>
        <w:spacing w:line="360" w:lineRule="exact"/>
        <w:ind w:leftChars="100" w:left="1530" w:hangingChars="600" w:hanging="1320"/>
        <w:rPr>
          <w:rFonts w:ascii="ＭＳ ゴシック" w:eastAsia="ＭＳ ゴシック" w:hAnsi="ＭＳ ゴシック"/>
          <w:sz w:val="22"/>
        </w:rPr>
      </w:pPr>
      <w:r>
        <w:rPr>
          <w:rFonts w:ascii="ＭＳ ゴシック" w:eastAsia="ＭＳ ゴシック" w:hAnsi="ＭＳ ゴシック" w:hint="eastAsia"/>
          <w:sz w:val="22"/>
        </w:rPr>
        <w:t xml:space="preserve">　　　</w:t>
      </w:r>
      <w:r w:rsidR="00DD1AF8">
        <w:rPr>
          <w:rFonts w:ascii="ＭＳ ゴシック" w:eastAsia="ＭＳ ゴシック" w:hAnsi="ＭＳ ゴシック" w:hint="eastAsia"/>
          <w:sz w:val="22"/>
        </w:rPr>
        <w:t>目的　中庭の景観および居住性の向上を図るため、</w:t>
      </w:r>
      <w:r w:rsidR="006741F5">
        <w:rPr>
          <w:rFonts w:ascii="ＭＳ ゴシック" w:eastAsia="ＭＳ ゴシック" w:hAnsi="ＭＳ ゴシック" w:hint="eastAsia"/>
          <w:sz w:val="22"/>
        </w:rPr>
        <w:t>望ましい</w:t>
      </w:r>
      <w:r w:rsidR="00DD1AF8">
        <w:rPr>
          <w:rFonts w:ascii="ＭＳ ゴシック" w:eastAsia="ＭＳ ゴシック" w:hAnsi="ＭＳ ゴシック" w:hint="eastAsia"/>
          <w:sz w:val="22"/>
        </w:rPr>
        <w:t>花壇</w:t>
      </w:r>
      <w:r w:rsidR="006741F5">
        <w:rPr>
          <w:rFonts w:ascii="ＭＳ ゴシック" w:eastAsia="ＭＳ ゴシック" w:hAnsi="ＭＳ ゴシック" w:hint="eastAsia"/>
          <w:sz w:val="22"/>
        </w:rPr>
        <w:t>の在り方および中庭全体の芝生化</w:t>
      </w:r>
      <w:r w:rsidR="004A2E87">
        <w:rPr>
          <w:rFonts w:ascii="ＭＳ ゴシック" w:eastAsia="ＭＳ ゴシック" w:hAnsi="ＭＳ ゴシック" w:hint="eastAsia"/>
          <w:sz w:val="22"/>
        </w:rPr>
        <w:t>等</w:t>
      </w:r>
      <w:r w:rsidR="006741F5">
        <w:rPr>
          <w:rFonts w:ascii="ＭＳ ゴシック" w:eastAsia="ＭＳ ゴシック" w:hAnsi="ＭＳ ゴシック" w:hint="eastAsia"/>
          <w:sz w:val="22"/>
        </w:rPr>
        <w:t>について意見交換を行う。</w:t>
      </w:r>
    </w:p>
    <w:p w:rsidR="00833927" w:rsidRDefault="00833927" w:rsidP="00DD1AF8">
      <w:pPr>
        <w:spacing w:line="360" w:lineRule="exact"/>
        <w:ind w:leftChars="200" w:left="420" w:firstLineChars="200" w:firstLine="440"/>
        <w:rPr>
          <w:rFonts w:ascii="ＭＳ ゴシック" w:eastAsia="ＭＳ ゴシック" w:hAnsi="ＭＳ ゴシック"/>
          <w:sz w:val="22"/>
        </w:rPr>
      </w:pPr>
      <w:r>
        <w:rPr>
          <w:rFonts w:ascii="ＭＳ ゴシック" w:eastAsia="ＭＳ ゴシック" w:hAnsi="ＭＳ ゴシック" w:hint="eastAsia"/>
          <w:sz w:val="22"/>
        </w:rPr>
        <w:t>日時　10月14日（祝）10:00～1</w:t>
      </w:r>
      <w:r w:rsidR="0063645F">
        <w:rPr>
          <w:rFonts w:ascii="ＭＳ ゴシック" w:eastAsia="ＭＳ ゴシック" w:hAnsi="ＭＳ ゴシック" w:hint="eastAsia"/>
          <w:sz w:val="22"/>
        </w:rPr>
        <w:t>2</w:t>
      </w:r>
      <w:r>
        <w:rPr>
          <w:rFonts w:ascii="ＭＳ ゴシック" w:eastAsia="ＭＳ ゴシック" w:hAnsi="ＭＳ ゴシック" w:hint="eastAsia"/>
          <w:sz w:val="22"/>
        </w:rPr>
        <w:t>:00</w:t>
      </w:r>
    </w:p>
    <w:p w:rsidR="00833927" w:rsidRDefault="00833927" w:rsidP="006741F5">
      <w:pPr>
        <w:spacing w:line="360" w:lineRule="exact"/>
        <w:ind w:leftChars="200" w:left="420" w:firstLineChars="200" w:firstLine="440"/>
        <w:rPr>
          <w:rFonts w:ascii="ＭＳ ゴシック" w:eastAsia="ＭＳ ゴシック" w:hAnsi="ＭＳ ゴシック"/>
          <w:sz w:val="22"/>
        </w:rPr>
      </w:pPr>
      <w:r>
        <w:rPr>
          <w:rFonts w:ascii="ＭＳ ゴシック" w:eastAsia="ＭＳ ゴシック" w:hAnsi="ＭＳ ゴシック" w:hint="eastAsia"/>
          <w:sz w:val="22"/>
        </w:rPr>
        <w:t>場所　バームルーム</w:t>
      </w:r>
      <w:bookmarkStart w:id="0" w:name="_GoBack"/>
      <w:bookmarkEnd w:id="0"/>
    </w:p>
    <w:p w:rsidR="006741F5" w:rsidRDefault="00CA1EFD" w:rsidP="00CA1EFD">
      <w:pPr>
        <w:spacing w:line="360" w:lineRule="exact"/>
        <w:ind w:leftChars="400" w:left="1500" w:hangingChars="300" w:hanging="660"/>
        <w:rPr>
          <w:rFonts w:ascii="ＭＳ ゴシック" w:eastAsia="ＭＳ ゴシック" w:hAnsi="ＭＳ ゴシック"/>
          <w:sz w:val="22"/>
        </w:rPr>
      </w:pPr>
      <w:r>
        <w:rPr>
          <w:rFonts w:ascii="ＭＳ ゴシック" w:eastAsia="ＭＳ ゴシック" w:hAnsi="ＭＳ ゴシック" w:hint="eastAsia"/>
          <w:sz w:val="22"/>
        </w:rPr>
        <w:t>案内　掲示板およびエレベーター</w:t>
      </w:r>
      <w:r w:rsidR="00F33089">
        <w:rPr>
          <w:rFonts w:ascii="ＭＳ ゴシック" w:eastAsia="ＭＳ ゴシック" w:hAnsi="ＭＳ ゴシック" w:hint="eastAsia"/>
          <w:sz w:val="22"/>
        </w:rPr>
        <w:t>内</w:t>
      </w:r>
      <w:r>
        <w:rPr>
          <w:rFonts w:ascii="ＭＳ ゴシック" w:eastAsia="ＭＳ ゴシック" w:hAnsi="ＭＳ ゴシック" w:hint="eastAsia"/>
          <w:sz w:val="22"/>
        </w:rPr>
        <w:t>に</w:t>
      </w:r>
      <w:r w:rsidR="00F97706">
        <w:rPr>
          <w:rFonts w:ascii="ＭＳ ゴシック" w:eastAsia="ＭＳ ゴシック" w:hAnsi="ＭＳ ゴシック" w:hint="eastAsia"/>
          <w:sz w:val="22"/>
        </w:rPr>
        <w:t>ポスターを</w:t>
      </w:r>
      <w:r>
        <w:rPr>
          <w:rFonts w:ascii="ＭＳ ゴシック" w:eastAsia="ＭＳ ゴシック" w:hAnsi="ＭＳ ゴシック" w:hint="eastAsia"/>
          <w:sz w:val="22"/>
        </w:rPr>
        <w:t>掲示して参加呼びかけ。（担当・関根）</w:t>
      </w:r>
    </w:p>
    <w:p w:rsidR="00F33089" w:rsidRDefault="00F33089" w:rsidP="00CA1EFD">
      <w:pPr>
        <w:spacing w:line="360" w:lineRule="exact"/>
        <w:ind w:leftChars="400" w:left="1500" w:hangingChars="300" w:hanging="660"/>
        <w:rPr>
          <w:rFonts w:ascii="ＭＳ ゴシック" w:eastAsia="ＭＳ ゴシック" w:hAnsi="ＭＳ ゴシック"/>
          <w:sz w:val="22"/>
        </w:rPr>
      </w:pPr>
      <w:r>
        <w:rPr>
          <w:rFonts w:ascii="ＭＳ ゴシック" w:eastAsia="ＭＳ ゴシック" w:hAnsi="ＭＳ ゴシック" w:hint="eastAsia"/>
          <w:sz w:val="22"/>
        </w:rPr>
        <w:t>主催　当委員会</w:t>
      </w:r>
    </w:p>
    <w:p w:rsidR="00D55CB8" w:rsidRDefault="00D55CB8" w:rsidP="00D869CA">
      <w:pPr>
        <w:spacing w:line="360" w:lineRule="exact"/>
        <w:ind w:leftChars="400" w:left="1060" w:hangingChars="100" w:hanging="220"/>
        <w:rPr>
          <w:rFonts w:ascii="ＭＳ ゴシック" w:eastAsia="ＭＳ ゴシック" w:hAnsi="ＭＳ ゴシック"/>
          <w:sz w:val="22"/>
        </w:rPr>
      </w:pPr>
      <w:r>
        <w:rPr>
          <w:rFonts w:ascii="ＭＳ ゴシック" w:eastAsia="ＭＳ ゴシック" w:hAnsi="ＭＳ ゴシック" w:hint="eastAsia"/>
          <w:sz w:val="22"/>
        </w:rPr>
        <w:t>（</w:t>
      </w:r>
      <w:r w:rsidR="007E0E86">
        <w:rPr>
          <w:rFonts w:ascii="ＭＳ ゴシック" w:eastAsia="ＭＳ ゴシック" w:hAnsi="ＭＳ ゴシック" w:hint="eastAsia"/>
          <w:sz w:val="22"/>
        </w:rPr>
        <w:t>※</w:t>
      </w:r>
      <w:r>
        <w:rPr>
          <w:rFonts w:ascii="ＭＳ ゴシック" w:eastAsia="ＭＳ ゴシック" w:hAnsi="ＭＳ ゴシック" w:hint="eastAsia"/>
          <w:sz w:val="22"/>
        </w:rPr>
        <w:t>以上の主旨を10月5日の理事会で説明し、理事の出席をお願いする＝担当・佐々木）</w:t>
      </w:r>
    </w:p>
    <w:p w:rsidR="00833927" w:rsidRDefault="00833927" w:rsidP="00CA1EFD">
      <w:pPr>
        <w:pStyle w:val="a3"/>
        <w:jc w:val="both"/>
      </w:pPr>
    </w:p>
    <w:p w:rsidR="00CA1EFD" w:rsidRDefault="00CA1EFD" w:rsidP="00CA1EFD">
      <w:pPr>
        <w:rPr>
          <w:rFonts w:ascii="ＭＳ ゴシック" w:eastAsia="ＭＳ ゴシック" w:hAnsi="ＭＳ ゴシック"/>
        </w:rPr>
      </w:pPr>
      <w:r w:rsidRPr="00CA1EFD">
        <w:rPr>
          <w:rFonts w:ascii="ＭＳ ゴシック" w:eastAsia="ＭＳ ゴシック" w:hAnsi="ＭＳ ゴシック" w:hint="eastAsia"/>
        </w:rPr>
        <w:t>４．</w:t>
      </w:r>
      <w:r>
        <w:rPr>
          <w:rFonts w:ascii="ＭＳ ゴシック" w:eastAsia="ＭＳ ゴシック" w:hAnsi="ＭＳ ゴシック" w:hint="eastAsia"/>
        </w:rPr>
        <w:t>その他</w:t>
      </w:r>
    </w:p>
    <w:p w:rsidR="00F33089" w:rsidRDefault="00CA1EFD" w:rsidP="00F97706">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sidR="007E0E86">
        <w:rPr>
          <w:rFonts w:ascii="ＭＳ ゴシック" w:eastAsia="ＭＳ ゴシック" w:hAnsi="ＭＳ ゴシック" w:hint="eastAsia"/>
        </w:rPr>
        <w:t>館</w:t>
      </w:r>
      <w:r w:rsidR="00F97706">
        <w:rPr>
          <w:rFonts w:ascii="ＭＳ ゴシック" w:eastAsia="ＭＳ ゴシック" w:hAnsi="ＭＳ ゴシック" w:hint="eastAsia"/>
        </w:rPr>
        <w:t>内の</w:t>
      </w:r>
      <w:r>
        <w:rPr>
          <w:rFonts w:ascii="ＭＳ ゴシック" w:eastAsia="ＭＳ ゴシック" w:hAnsi="ＭＳ ゴシック" w:hint="eastAsia"/>
        </w:rPr>
        <w:t>植栽</w:t>
      </w:r>
      <w:r w:rsidR="00F97706">
        <w:rPr>
          <w:rFonts w:ascii="ＭＳ ゴシック" w:eastAsia="ＭＳ ゴシック" w:hAnsi="ＭＳ ゴシック" w:hint="eastAsia"/>
        </w:rPr>
        <w:t>全般について</w:t>
      </w:r>
      <w:r w:rsidR="00F33089">
        <w:rPr>
          <w:rFonts w:ascii="ＭＳ ゴシック" w:eastAsia="ＭＳ ゴシック" w:hAnsi="ＭＳ ゴシック" w:hint="eastAsia"/>
        </w:rPr>
        <w:t>、</w:t>
      </w:r>
      <w:r w:rsidR="00F97706">
        <w:rPr>
          <w:rFonts w:ascii="ＭＳ ゴシック" w:eastAsia="ＭＳ ゴシック" w:hAnsi="ＭＳ ゴシック" w:hint="eastAsia"/>
        </w:rPr>
        <w:t>見直し</w:t>
      </w:r>
      <w:r w:rsidR="007E0E86">
        <w:rPr>
          <w:rFonts w:ascii="ＭＳ ゴシック" w:eastAsia="ＭＳ ゴシック" w:hAnsi="ＭＳ ゴシック" w:hint="eastAsia"/>
        </w:rPr>
        <w:t>、</w:t>
      </w:r>
      <w:r w:rsidR="00F97706">
        <w:rPr>
          <w:rFonts w:ascii="ＭＳ ゴシック" w:eastAsia="ＭＳ ゴシック" w:hAnsi="ＭＳ ゴシック" w:hint="eastAsia"/>
        </w:rPr>
        <w:t>方向づけが必要ではないか。全体計画</w:t>
      </w:r>
      <w:r w:rsidR="00984B40">
        <w:rPr>
          <w:rFonts w:ascii="ＭＳ ゴシック" w:eastAsia="ＭＳ ゴシック" w:hAnsi="ＭＳ ゴシック" w:hint="eastAsia"/>
        </w:rPr>
        <w:t>、</w:t>
      </w:r>
      <w:r w:rsidR="00F97706">
        <w:rPr>
          <w:rFonts w:ascii="ＭＳ ゴシック" w:eastAsia="ＭＳ ゴシック" w:hAnsi="ＭＳ ゴシック" w:hint="eastAsia"/>
        </w:rPr>
        <w:t>デザイン</w:t>
      </w:r>
      <w:r w:rsidR="009C0504">
        <w:rPr>
          <w:rFonts w:ascii="ＭＳ ゴシック" w:eastAsia="ＭＳ ゴシック" w:hAnsi="ＭＳ ゴシック" w:hint="eastAsia"/>
        </w:rPr>
        <w:t>等</w:t>
      </w:r>
      <w:r w:rsidR="00984B40">
        <w:rPr>
          <w:rFonts w:ascii="ＭＳ ゴシック" w:eastAsia="ＭＳ ゴシック" w:hAnsi="ＭＳ ゴシック" w:hint="eastAsia"/>
        </w:rPr>
        <w:t>に関する</w:t>
      </w:r>
      <w:r w:rsidR="00F97706">
        <w:rPr>
          <w:rFonts w:ascii="ＭＳ ゴシック" w:eastAsia="ＭＳ ゴシック" w:hAnsi="ＭＳ ゴシック" w:hint="eastAsia"/>
        </w:rPr>
        <w:t>アドバイザー（相談に乗ってくれる人）がほしい</w:t>
      </w:r>
      <w:r w:rsidR="00F33089">
        <w:rPr>
          <w:rFonts w:ascii="ＭＳ ゴシック" w:eastAsia="ＭＳ ゴシック" w:hAnsi="ＭＳ ゴシック" w:hint="eastAsia"/>
        </w:rPr>
        <w:t>。</w:t>
      </w:r>
    </w:p>
    <w:p w:rsidR="00CA1EFD" w:rsidRPr="00CA1EFD" w:rsidRDefault="00F33089" w:rsidP="00F97706">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・秋季の植栽管理</w:t>
      </w:r>
      <w:r w:rsidR="00984B40">
        <w:rPr>
          <w:rFonts w:ascii="ＭＳ ゴシック" w:eastAsia="ＭＳ ゴシック" w:hAnsi="ＭＳ ゴシック" w:hint="eastAsia"/>
        </w:rPr>
        <w:t>・高木剪定</w:t>
      </w:r>
      <w:r>
        <w:rPr>
          <w:rFonts w:ascii="ＭＳ ゴシック" w:eastAsia="ＭＳ ゴシック" w:hAnsi="ＭＳ ゴシック" w:hint="eastAsia"/>
        </w:rPr>
        <w:t>を前に、富士造園と打ち合わせを行う。（</w:t>
      </w:r>
      <w:r w:rsidR="004A2E87">
        <w:rPr>
          <w:rFonts w:ascii="ＭＳ ゴシック" w:eastAsia="ＭＳ ゴシック" w:hAnsi="ＭＳ ゴシック" w:hint="eastAsia"/>
        </w:rPr>
        <w:t>10月上・中旬、</w:t>
      </w:r>
      <w:r>
        <w:rPr>
          <w:rFonts w:ascii="ＭＳ ゴシック" w:eastAsia="ＭＳ ゴシック" w:hAnsi="ＭＳ ゴシック" w:hint="eastAsia"/>
        </w:rPr>
        <w:t>連絡担当・佐々木）</w:t>
      </w:r>
    </w:p>
    <w:p w:rsidR="00833927" w:rsidRPr="007E0E86" w:rsidRDefault="00833927" w:rsidP="007E0E86">
      <w:pPr>
        <w:jc w:val="right"/>
        <w:rPr>
          <w:rFonts w:ascii="ＭＳ ゴシック" w:eastAsia="ＭＳ ゴシック" w:hAnsi="ＭＳ ゴシック"/>
        </w:rPr>
      </w:pPr>
      <w:r w:rsidRPr="007E0E86">
        <w:rPr>
          <w:rFonts w:ascii="ＭＳ ゴシック" w:eastAsia="ＭＳ ゴシック" w:hAnsi="ＭＳ ゴシック" w:hint="eastAsia"/>
        </w:rPr>
        <w:t xml:space="preserve">　以上</w:t>
      </w:r>
    </w:p>
    <w:p w:rsidR="00833927" w:rsidRDefault="00833927" w:rsidP="00833927"/>
    <w:sectPr w:rsidR="00833927">
      <w:footerReference w:type="default" r:id="rId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FFE" w:rsidRDefault="00652FFE" w:rsidP="009C0504">
      <w:r>
        <w:separator/>
      </w:r>
    </w:p>
  </w:endnote>
  <w:endnote w:type="continuationSeparator" w:id="0">
    <w:p w:rsidR="00652FFE" w:rsidRDefault="00652FFE" w:rsidP="009C0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917267"/>
      <w:docPartObj>
        <w:docPartGallery w:val="Page Numbers (Bottom of Page)"/>
        <w:docPartUnique/>
      </w:docPartObj>
    </w:sdtPr>
    <w:sdtEndPr/>
    <w:sdtContent>
      <w:p w:rsidR="009C0504" w:rsidRDefault="009C0504">
        <w:pPr>
          <w:pStyle w:val="a9"/>
          <w:jc w:val="center"/>
        </w:pPr>
        <w:r>
          <w:fldChar w:fldCharType="begin"/>
        </w:r>
        <w:r>
          <w:instrText>PAGE   \* MERGEFORMAT</w:instrText>
        </w:r>
        <w:r>
          <w:fldChar w:fldCharType="separate"/>
        </w:r>
        <w:r>
          <w:rPr>
            <w:lang w:val="ja-JP"/>
          </w:rPr>
          <w:t>2</w:t>
        </w:r>
        <w:r>
          <w:fldChar w:fldCharType="end"/>
        </w:r>
      </w:p>
    </w:sdtContent>
  </w:sdt>
  <w:p w:rsidR="009C0504" w:rsidRDefault="009C050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FFE" w:rsidRDefault="00652FFE" w:rsidP="009C0504">
      <w:r>
        <w:separator/>
      </w:r>
    </w:p>
  </w:footnote>
  <w:footnote w:type="continuationSeparator" w:id="0">
    <w:p w:rsidR="00652FFE" w:rsidRDefault="00652FFE" w:rsidP="009C05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B11"/>
    <w:rsid w:val="000A1A2E"/>
    <w:rsid w:val="000D68E9"/>
    <w:rsid w:val="000F3F89"/>
    <w:rsid w:val="00156AE8"/>
    <w:rsid w:val="001B3AE8"/>
    <w:rsid w:val="00284C15"/>
    <w:rsid w:val="00313127"/>
    <w:rsid w:val="0035517D"/>
    <w:rsid w:val="00405CB0"/>
    <w:rsid w:val="004A2E87"/>
    <w:rsid w:val="004C18C4"/>
    <w:rsid w:val="00537261"/>
    <w:rsid w:val="0054347C"/>
    <w:rsid w:val="005B3F66"/>
    <w:rsid w:val="005C6E1D"/>
    <w:rsid w:val="005D5E79"/>
    <w:rsid w:val="00614401"/>
    <w:rsid w:val="0063645F"/>
    <w:rsid w:val="00646694"/>
    <w:rsid w:val="00652FFE"/>
    <w:rsid w:val="00657217"/>
    <w:rsid w:val="006741F5"/>
    <w:rsid w:val="006A5541"/>
    <w:rsid w:val="00703091"/>
    <w:rsid w:val="007E0E86"/>
    <w:rsid w:val="007E7521"/>
    <w:rsid w:val="00833927"/>
    <w:rsid w:val="008B498B"/>
    <w:rsid w:val="008C6444"/>
    <w:rsid w:val="00911F9B"/>
    <w:rsid w:val="00984B40"/>
    <w:rsid w:val="009C0504"/>
    <w:rsid w:val="009E31EE"/>
    <w:rsid w:val="00A05128"/>
    <w:rsid w:val="00A32F4A"/>
    <w:rsid w:val="00B86CF7"/>
    <w:rsid w:val="00BC19FA"/>
    <w:rsid w:val="00BC764E"/>
    <w:rsid w:val="00BE5EBE"/>
    <w:rsid w:val="00C62B11"/>
    <w:rsid w:val="00CA1EFD"/>
    <w:rsid w:val="00D34116"/>
    <w:rsid w:val="00D55CB8"/>
    <w:rsid w:val="00D77398"/>
    <w:rsid w:val="00D869CA"/>
    <w:rsid w:val="00DB6E96"/>
    <w:rsid w:val="00DD1AF8"/>
    <w:rsid w:val="00DD6D63"/>
    <w:rsid w:val="00ED7624"/>
    <w:rsid w:val="00F1476C"/>
    <w:rsid w:val="00F255EA"/>
    <w:rsid w:val="00F33089"/>
    <w:rsid w:val="00F67B7E"/>
    <w:rsid w:val="00F977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D07D67DF-5545-43C1-9ABB-34291ABE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33927"/>
    <w:pPr>
      <w:jc w:val="center"/>
    </w:pPr>
    <w:rPr>
      <w:rFonts w:ascii="ＭＳ ゴシック" w:eastAsia="ＭＳ ゴシック" w:hAnsi="ＭＳ ゴシック"/>
      <w:sz w:val="22"/>
    </w:rPr>
  </w:style>
  <w:style w:type="character" w:customStyle="1" w:styleId="a4">
    <w:name w:val="記 (文字)"/>
    <w:basedOn w:val="a0"/>
    <w:link w:val="a3"/>
    <w:uiPriority w:val="99"/>
    <w:rsid w:val="00833927"/>
    <w:rPr>
      <w:rFonts w:ascii="ＭＳ ゴシック" w:eastAsia="ＭＳ ゴシック" w:hAnsi="ＭＳ ゴシック"/>
      <w:sz w:val="22"/>
    </w:rPr>
  </w:style>
  <w:style w:type="paragraph" w:styleId="a5">
    <w:name w:val="Closing"/>
    <w:basedOn w:val="a"/>
    <w:link w:val="a6"/>
    <w:uiPriority w:val="99"/>
    <w:unhideWhenUsed/>
    <w:rsid w:val="00833927"/>
    <w:pPr>
      <w:jc w:val="right"/>
    </w:pPr>
    <w:rPr>
      <w:rFonts w:ascii="ＭＳ ゴシック" w:eastAsia="ＭＳ ゴシック" w:hAnsi="ＭＳ ゴシック"/>
      <w:sz w:val="22"/>
    </w:rPr>
  </w:style>
  <w:style w:type="character" w:customStyle="1" w:styleId="a6">
    <w:name w:val="結語 (文字)"/>
    <w:basedOn w:val="a0"/>
    <w:link w:val="a5"/>
    <w:uiPriority w:val="99"/>
    <w:rsid w:val="00833927"/>
    <w:rPr>
      <w:rFonts w:ascii="ＭＳ ゴシック" w:eastAsia="ＭＳ ゴシック" w:hAnsi="ＭＳ ゴシック"/>
      <w:sz w:val="22"/>
    </w:rPr>
  </w:style>
  <w:style w:type="paragraph" w:styleId="a7">
    <w:name w:val="header"/>
    <w:basedOn w:val="a"/>
    <w:link w:val="a8"/>
    <w:uiPriority w:val="99"/>
    <w:unhideWhenUsed/>
    <w:rsid w:val="009C0504"/>
    <w:pPr>
      <w:tabs>
        <w:tab w:val="center" w:pos="4252"/>
        <w:tab w:val="right" w:pos="8504"/>
      </w:tabs>
      <w:snapToGrid w:val="0"/>
    </w:pPr>
  </w:style>
  <w:style w:type="character" w:customStyle="1" w:styleId="a8">
    <w:name w:val="ヘッダー (文字)"/>
    <w:basedOn w:val="a0"/>
    <w:link w:val="a7"/>
    <w:uiPriority w:val="99"/>
    <w:rsid w:val="009C0504"/>
  </w:style>
  <w:style w:type="paragraph" w:styleId="a9">
    <w:name w:val="footer"/>
    <w:basedOn w:val="a"/>
    <w:link w:val="aa"/>
    <w:uiPriority w:val="99"/>
    <w:unhideWhenUsed/>
    <w:rsid w:val="009C0504"/>
    <w:pPr>
      <w:tabs>
        <w:tab w:val="center" w:pos="4252"/>
        <w:tab w:val="right" w:pos="8504"/>
      </w:tabs>
      <w:snapToGrid w:val="0"/>
    </w:pPr>
  </w:style>
  <w:style w:type="character" w:customStyle="1" w:styleId="aa">
    <w:name w:val="フッター (文字)"/>
    <w:basedOn w:val="a0"/>
    <w:link w:val="a9"/>
    <w:uiPriority w:val="99"/>
    <w:rsid w:val="009C0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2</Pages>
  <Words>175</Words>
  <Characters>1002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kentaro sasaki</dc:creator>
  <cp:keywords/>
  <dc:description/>
  <cp:lastModifiedBy>kentaro sasaki</cp:lastModifiedBy>
  <cp:revision>6</cp:revision>
  <dcterms:created xsi:type="dcterms:W3CDTF">2019-09-18T10:44:00Z</dcterms:created>
  <dcterms:modified xsi:type="dcterms:W3CDTF">2019-09-21T01:26:00Z</dcterms:modified>
</cp:coreProperties>
</file>