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051" w:rsidRPr="00E55A73" w:rsidRDefault="00E10051" w:rsidP="00E10051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平成</w:t>
      </w:r>
      <w:r w:rsidRPr="00E55A73">
        <w:rPr>
          <w:rFonts w:ascii="メイリオ" w:eastAsia="メイリオ" w:hAnsi="メイリオ"/>
          <w:szCs w:val="21"/>
        </w:rPr>
        <w:t>30</w:t>
      </w:r>
      <w:r w:rsidRPr="00E55A73">
        <w:rPr>
          <w:rFonts w:ascii="メイリオ" w:eastAsia="メイリオ" w:hAnsi="メイリオ" w:hint="eastAsia"/>
          <w:szCs w:val="21"/>
        </w:rPr>
        <w:t>年</w:t>
      </w:r>
      <w:r w:rsidRPr="00E55A73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/>
          <w:szCs w:val="21"/>
        </w:rPr>
        <w:t>2</w:t>
      </w:r>
      <w:r w:rsidRPr="00E55A73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13</w:t>
      </w:r>
      <w:r w:rsidRPr="00E55A73">
        <w:rPr>
          <w:rFonts w:ascii="メイリオ" w:eastAsia="メイリオ" w:hAnsi="メイリオ" w:hint="eastAsia"/>
          <w:szCs w:val="21"/>
        </w:rPr>
        <w:t>日</w:t>
      </w:r>
    </w:p>
    <w:p w:rsidR="00E10051" w:rsidRPr="00E55A73" w:rsidRDefault="00E10051" w:rsidP="00E10051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第3</w:t>
      </w:r>
      <w:r w:rsidRPr="00E55A73">
        <w:rPr>
          <w:rFonts w:ascii="メイリオ" w:eastAsia="メイリオ" w:hAnsi="メイリオ"/>
          <w:szCs w:val="21"/>
        </w:rPr>
        <w:t>3</w:t>
      </w:r>
      <w:r w:rsidRPr="00E55A73">
        <w:rPr>
          <w:rFonts w:ascii="メイリオ" w:eastAsia="メイリオ" w:hAnsi="メイリオ" w:hint="eastAsia"/>
          <w:szCs w:val="21"/>
        </w:rPr>
        <w:t>期第</w:t>
      </w:r>
      <w:r>
        <w:rPr>
          <w:rFonts w:ascii="メイリオ" w:eastAsia="メイリオ" w:hAnsi="メイリオ"/>
          <w:szCs w:val="21"/>
        </w:rPr>
        <w:t>5</w:t>
      </w:r>
      <w:r w:rsidRPr="00E55A73">
        <w:rPr>
          <w:rFonts w:ascii="メイリオ" w:eastAsia="メイリオ" w:hAnsi="メイリオ" w:hint="eastAsia"/>
          <w:szCs w:val="21"/>
        </w:rPr>
        <w:t>回インターネット活用検討委員会議事メモ</w:t>
      </w:r>
    </w:p>
    <w:p w:rsidR="00E10051" w:rsidRPr="00E55A73" w:rsidRDefault="00E10051" w:rsidP="00E10051">
      <w:pPr>
        <w:spacing w:line="320" w:lineRule="exact"/>
        <w:rPr>
          <w:rFonts w:ascii="メイリオ" w:eastAsia="メイリオ" w:hAnsi="メイリオ"/>
          <w:szCs w:val="21"/>
        </w:rPr>
      </w:pPr>
    </w:p>
    <w:p w:rsidR="00E10051" w:rsidRPr="00E55A73" w:rsidRDefault="00E10051" w:rsidP="00E10051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開催日時：201</w:t>
      </w:r>
      <w:r w:rsidRPr="00E55A73">
        <w:rPr>
          <w:rFonts w:ascii="メイリオ" w:eastAsia="メイリオ" w:hAnsi="メイリオ"/>
          <w:szCs w:val="21"/>
        </w:rPr>
        <w:t>8</w:t>
      </w:r>
      <w:r w:rsidRPr="00E55A73">
        <w:rPr>
          <w:rFonts w:ascii="メイリオ" w:eastAsia="メイリオ" w:hAnsi="メイリオ" w:hint="eastAsia"/>
          <w:szCs w:val="21"/>
        </w:rPr>
        <w:t>年</w:t>
      </w:r>
      <w:r w:rsidRPr="00E55A73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/>
          <w:szCs w:val="21"/>
        </w:rPr>
        <w:t>2</w:t>
      </w:r>
      <w:r w:rsidRPr="00E55A73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9</w:t>
      </w:r>
      <w:r w:rsidRPr="00E55A73">
        <w:rPr>
          <w:rFonts w:ascii="メイリオ" w:eastAsia="メイリオ" w:hAnsi="メイリオ" w:hint="eastAsia"/>
          <w:szCs w:val="21"/>
        </w:rPr>
        <w:t>日</w:t>
      </w:r>
      <w:r w:rsidRPr="00E55A73">
        <w:rPr>
          <w:rFonts w:ascii="メイリオ" w:eastAsia="メイリオ" w:hAnsi="メイリオ"/>
          <w:szCs w:val="21"/>
        </w:rPr>
        <w:t>（</w:t>
      </w:r>
      <w:r w:rsidRPr="00E55A73">
        <w:rPr>
          <w:rFonts w:ascii="メイリオ" w:eastAsia="メイリオ" w:hAnsi="メイリオ" w:hint="eastAsia"/>
          <w:szCs w:val="21"/>
        </w:rPr>
        <w:t>日）</w:t>
      </w:r>
      <w:r>
        <w:rPr>
          <w:rFonts w:ascii="メイリオ" w:eastAsia="メイリオ" w:hAnsi="メイリオ"/>
          <w:szCs w:val="21"/>
        </w:rPr>
        <w:t>9</w:t>
      </w:r>
      <w:r w:rsidRPr="00E55A73">
        <w:rPr>
          <w:rFonts w:ascii="メイリオ" w:eastAsia="メイリオ" w:hAnsi="メイリオ"/>
          <w:szCs w:val="21"/>
        </w:rPr>
        <w:t>:</w:t>
      </w:r>
      <w:r>
        <w:rPr>
          <w:rFonts w:ascii="メイリオ" w:eastAsia="メイリオ" w:hAnsi="メイリオ"/>
          <w:szCs w:val="21"/>
        </w:rPr>
        <w:t>45</w:t>
      </w:r>
      <w:r w:rsidRPr="00E55A73">
        <w:rPr>
          <w:rFonts w:ascii="メイリオ" w:eastAsia="メイリオ" w:hAnsi="メイリオ" w:hint="eastAsia"/>
          <w:szCs w:val="21"/>
        </w:rPr>
        <w:t>〜</w:t>
      </w:r>
      <w:r w:rsidRPr="00E55A73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/>
          <w:szCs w:val="21"/>
        </w:rPr>
        <w:t>1</w:t>
      </w:r>
      <w:r w:rsidRPr="00E55A73">
        <w:rPr>
          <w:rFonts w:ascii="メイリオ" w:eastAsia="メイリオ" w:hAnsi="メイリオ"/>
          <w:szCs w:val="21"/>
        </w:rPr>
        <w:t>:00</w:t>
      </w:r>
    </w:p>
    <w:p w:rsidR="00E10051" w:rsidRPr="00E55A73" w:rsidRDefault="00E10051" w:rsidP="00E10051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開催場所：</w:t>
      </w:r>
      <w:r>
        <w:rPr>
          <w:rFonts w:ascii="メイリオ" w:eastAsia="メイリオ" w:hAnsi="メイリオ" w:hint="eastAsia"/>
          <w:szCs w:val="21"/>
        </w:rPr>
        <w:t>バームルーム</w:t>
      </w:r>
    </w:p>
    <w:p w:rsidR="00E10051" w:rsidRPr="00E55A73" w:rsidRDefault="00E10051" w:rsidP="00E10051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出席者（敬称略）：</w:t>
      </w:r>
    </w:p>
    <w:p w:rsidR="00E10051" w:rsidRPr="00E55A73" w:rsidRDefault="00E10051" w:rsidP="00E10051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インターネット活用検討委員：211荻原、</w:t>
      </w:r>
      <w:r w:rsidRPr="004C2184">
        <w:rPr>
          <w:rFonts w:ascii="メイリオ" w:eastAsia="メイリオ" w:hAnsi="メイリオ" w:hint="eastAsia"/>
          <w:szCs w:val="21"/>
        </w:rPr>
        <w:t>411堀田</w:t>
      </w:r>
      <w:r>
        <w:rPr>
          <w:rFonts w:ascii="メイリオ" w:eastAsia="メイリオ" w:hAnsi="メイリオ" w:hint="eastAsia"/>
          <w:szCs w:val="21"/>
        </w:rPr>
        <w:t>、</w:t>
      </w:r>
      <w:r w:rsidRPr="00E55A73">
        <w:rPr>
          <w:rFonts w:ascii="メイリオ" w:eastAsia="メイリオ" w:hAnsi="メイリオ" w:hint="eastAsia"/>
          <w:szCs w:val="21"/>
        </w:rPr>
        <w:t>414</w:t>
      </w:r>
      <w:r w:rsidRPr="00E55A73">
        <w:rPr>
          <w:rFonts w:ascii="メイリオ" w:eastAsia="メイリオ" w:hAnsi="メイリオ"/>
          <w:szCs w:val="21"/>
        </w:rPr>
        <w:t>関根</w:t>
      </w:r>
    </w:p>
    <w:p w:rsidR="00E10051" w:rsidRPr="00E55A73" w:rsidRDefault="00E10051" w:rsidP="00E10051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担当理事：</w:t>
      </w:r>
      <w:r w:rsidRPr="00E55A73">
        <w:rPr>
          <w:rFonts w:ascii="メイリオ" w:eastAsia="メイリオ" w:hAnsi="メイリオ"/>
          <w:szCs w:val="21"/>
        </w:rPr>
        <w:t>806</w:t>
      </w:r>
      <w:r w:rsidRPr="00E55A73">
        <w:rPr>
          <w:rFonts w:ascii="メイリオ" w:eastAsia="メイリオ" w:hAnsi="メイリオ" w:hint="eastAsia"/>
          <w:szCs w:val="21"/>
        </w:rPr>
        <w:t>川村</w:t>
      </w:r>
    </w:p>
    <w:p w:rsidR="00E10051" w:rsidRPr="00E55A73" w:rsidRDefault="00E10051" w:rsidP="00E10051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365D22">
        <w:rPr>
          <w:rFonts w:ascii="メイリオ" w:eastAsia="メイリオ" w:hAnsi="メイリオ" w:hint="eastAsia"/>
          <w:szCs w:val="21"/>
        </w:rPr>
        <w:t>合同会社クリエイティブ・ワンダー</w:t>
      </w:r>
      <w:r>
        <w:rPr>
          <w:rFonts w:ascii="メイリオ" w:eastAsia="メイリオ" w:hAnsi="メイリオ" w:hint="eastAsia"/>
          <w:szCs w:val="21"/>
        </w:rPr>
        <w:t>代表　青木</w:t>
      </w:r>
      <w:r w:rsidRPr="00365D22">
        <w:rPr>
          <w:rFonts w:ascii="メイリオ" w:eastAsia="メイリオ" w:hAnsi="メイリオ" w:hint="eastAsia"/>
          <w:szCs w:val="21"/>
        </w:rPr>
        <w:t>拓也</w:t>
      </w:r>
      <w:r>
        <w:rPr>
          <w:rFonts w:ascii="メイリオ" w:eastAsia="メイリオ" w:hAnsi="メイリオ" w:hint="eastAsia"/>
          <w:szCs w:val="21"/>
        </w:rPr>
        <w:t>氏（オンライン参加）</w:t>
      </w:r>
    </w:p>
    <w:p w:rsidR="00E10051" w:rsidRDefault="00E10051" w:rsidP="00E10051">
      <w:p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議事内容</w:t>
      </w:r>
    </w:p>
    <w:p w:rsidR="00E10051" w:rsidRPr="00E55A73" w:rsidRDefault="00E10051" w:rsidP="00E10051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ホームページリニューアルに当たり、業務委託を予定している</w:t>
      </w:r>
      <w:r w:rsidRPr="00365D22">
        <w:rPr>
          <w:rFonts w:ascii="メイリオ" w:eastAsia="メイリオ" w:hAnsi="メイリオ" w:hint="eastAsia"/>
          <w:szCs w:val="21"/>
        </w:rPr>
        <w:t>合同会社クリエイティブ・ワンダー</w:t>
      </w:r>
      <w:r>
        <w:rPr>
          <w:rFonts w:ascii="メイリオ" w:eastAsia="メイリオ" w:hAnsi="メイリオ" w:hint="eastAsia"/>
          <w:szCs w:val="21"/>
        </w:rPr>
        <w:t>（</w:t>
      </w:r>
      <w:hyperlink r:id="rId5" w:history="1">
        <w:r w:rsidRPr="0020784F">
          <w:rPr>
            <w:rStyle w:val="a3"/>
            <w:rFonts w:ascii="メイリオ" w:eastAsia="メイリオ" w:hAnsi="メイリオ"/>
            <w:szCs w:val="21"/>
          </w:rPr>
          <w:t>http://creative-wonder.com</w:t>
        </w:r>
      </w:hyperlink>
      <w:r>
        <w:rPr>
          <w:rFonts w:ascii="メイリオ" w:eastAsia="メイリオ" w:hAnsi="メイリオ" w:hint="eastAsia"/>
          <w:szCs w:val="21"/>
        </w:rPr>
        <w:t>）の青木氏と、委託内容についてZOOMを使用したオンライン打ち合わせを行った。</w:t>
      </w:r>
    </w:p>
    <w:p w:rsidR="00E10051" w:rsidRDefault="00E10051" w:rsidP="00E1005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9D11EB">
        <w:rPr>
          <w:rFonts w:ascii="メイリオ" w:eastAsia="メイリオ" w:hAnsi="メイリオ" w:hint="eastAsia"/>
          <w:szCs w:val="21"/>
        </w:rPr>
        <w:t>体制について</w:t>
      </w:r>
    </w:p>
    <w:p w:rsidR="00E10051" w:rsidRDefault="00E10051" w:rsidP="00E10051">
      <w:pPr>
        <w:pStyle w:val="a4"/>
        <w:numPr>
          <w:ilvl w:val="0"/>
          <w:numId w:val="2"/>
        </w:numPr>
        <w:spacing w:line="320" w:lineRule="exact"/>
        <w:ind w:leftChars="200" w:left="840"/>
        <w:rPr>
          <w:rFonts w:ascii="メイリオ" w:eastAsia="メイリオ" w:hAnsi="メイリオ"/>
          <w:szCs w:val="21"/>
        </w:rPr>
      </w:pPr>
      <w:r w:rsidRPr="007C3743">
        <w:rPr>
          <w:rFonts w:ascii="メイリオ" w:eastAsia="メイリオ" w:hAnsi="メイリオ" w:hint="eastAsia"/>
          <w:szCs w:val="21"/>
        </w:rPr>
        <w:t>初期構築</w:t>
      </w:r>
    </w:p>
    <w:p w:rsidR="00E10051" w:rsidRPr="001E0F8F" w:rsidRDefault="00E10051" w:rsidP="00E10051">
      <w:pPr>
        <w:pStyle w:val="a4"/>
        <w:spacing w:line="320" w:lineRule="exact"/>
        <w:rPr>
          <w:rFonts w:ascii="メイリオ" w:eastAsia="メイリオ" w:hAnsi="メイリオ"/>
          <w:szCs w:val="21"/>
        </w:rPr>
      </w:pPr>
      <w:hyperlink r:id="rId6" w:history="1">
        <w:r w:rsidRPr="001E0F8F">
          <w:rPr>
            <w:rStyle w:val="a3"/>
            <w:rFonts w:ascii="メイリオ" w:eastAsia="メイリオ" w:hAnsi="メイリオ" w:hint="eastAsia"/>
            <w:szCs w:val="21"/>
          </w:rPr>
          <w:t>第32期第6回委員会（2018年4月８日）</w:t>
        </w:r>
      </w:hyperlink>
      <w:r>
        <w:rPr>
          <w:rFonts w:ascii="メイリオ" w:eastAsia="メイリオ" w:hAnsi="メイリオ" w:hint="eastAsia"/>
          <w:szCs w:val="21"/>
        </w:rPr>
        <w:t>の「</w:t>
      </w:r>
      <w:r w:rsidRPr="007C3743">
        <w:rPr>
          <w:rFonts w:ascii="メイリオ" w:eastAsia="メイリオ" w:hAnsi="メイリオ" w:hint="eastAsia"/>
          <w:szCs w:val="21"/>
        </w:rPr>
        <w:t>２．今後の進め方について</w:t>
      </w:r>
      <w:r>
        <w:rPr>
          <w:rFonts w:ascii="メイリオ" w:eastAsia="メイリオ" w:hAnsi="メイリオ" w:hint="eastAsia"/>
          <w:szCs w:val="21"/>
        </w:rPr>
        <w:t>」に記載した</w:t>
      </w:r>
      <w:r w:rsidRPr="001E0F8F">
        <w:rPr>
          <w:rFonts w:ascii="メイリオ" w:eastAsia="メイリオ" w:hAnsi="メイリオ" w:hint="eastAsia"/>
          <w:szCs w:val="21"/>
        </w:rPr>
        <w:t>Webマスター</w:t>
      </w:r>
      <w:r>
        <w:rPr>
          <w:rFonts w:ascii="メイリオ" w:eastAsia="メイリオ" w:hAnsi="メイリオ" w:hint="eastAsia"/>
          <w:szCs w:val="21"/>
        </w:rPr>
        <w:t>、</w:t>
      </w:r>
      <w:r w:rsidRPr="001E0F8F">
        <w:rPr>
          <w:rFonts w:ascii="メイリオ" w:eastAsia="メイリオ" w:hAnsi="メイリオ" w:hint="eastAsia"/>
          <w:szCs w:val="21"/>
        </w:rPr>
        <w:t>コンテンツスタッフ</w:t>
      </w:r>
      <w:r>
        <w:rPr>
          <w:rFonts w:ascii="メイリオ" w:eastAsia="メイリオ" w:hAnsi="メイリオ" w:hint="eastAsia"/>
          <w:szCs w:val="21"/>
        </w:rPr>
        <w:t>、</w:t>
      </w:r>
      <w:r w:rsidRPr="001E0F8F">
        <w:rPr>
          <w:rFonts w:ascii="メイリオ" w:eastAsia="メイリオ" w:hAnsi="メイリオ" w:hint="eastAsia"/>
          <w:szCs w:val="21"/>
        </w:rPr>
        <w:t>外部エンジニア</w:t>
      </w:r>
      <w:r>
        <w:rPr>
          <w:rFonts w:ascii="メイリオ" w:eastAsia="メイリオ" w:hAnsi="メイリオ" w:hint="eastAsia"/>
          <w:szCs w:val="21"/>
        </w:rPr>
        <w:t>の役割体制で進める事とする。</w:t>
      </w:r>
    </w:p>
    <w:p w:rsidR="00E10051" w:rsidRDefault="00E10051" w:rsidP="00E10051">
      <w:pPr>
        <w:pStyle w:val="a4"/>
        <w:numPr>
          <w:ilvl w:val="0"/>
          <w:numId w:val="2"/>
        </w:numPr>
        <w:spacing w:line="320" w:lineRule="exact"/>
        <w:ind w:leftChars="2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メンテナンス</w:t>
      </w:r>
    </w:p>
    <w:p w:rsidR="00E10051" w:rsidRPr="00185E2E" w:rsidRDefault="00E10051" w:rsidP="00E10051">
      <w:pPr>
        <w:pStyle w:val="a4"/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初期構築後についても</w:t>
      </w:r>
      <w:r w:rsidRPr="001E0F8F">
        <w:rPr>
          <w:rFonts w:ascii="メイリオ" w:eastAsia="メイリオ" w:hAnsi="メイリオ" w:hint="eastAsia"/>
          <w:szCs w:val="21"/>
        </w:rPr>
        <w:t>トップページの構成、ナビゲーション用のメニュー構成、各ページの構成</w:t>
      </w:r>
      <w:r>
        <w:rPr>
          <w:rFonts w:ascii="メイリオ" w:eastAsia="メイリオ" w:hAnsi="メイリオ" w:hint="eastAsia"/>
          <w:szCs w:val="21"/>
        </w:rPr>
        <w:t>の修正について技術的支援が必要と考える。技術顧問として継続的な支援を受けたい。</w:t>
      </w:r>
    </w:p>
    <w:p w:rsidR="00E10051" w:rsidRDefault="00E10051" w:rsidP="00E10051">
      <w:pPr>
        <w:pStyle w:val="a4"/>
        <w:numPr>
          <w:ilvl w:val="0"/>
          <w:numId w:val="2"/>
        </w:numPr>
        <w:spacing w:line="320" w:lineRule="exact"/>
        <w:ind w:leftChars="2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公開へ向けた承認ルート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初期構築時の公開については、理事会の承認を得て実施する予定。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メンテナンス時については、公開承認ルートを決めておく必要がある。</w:t>
      </w:r>
    </w:p>
    <w:p w:rsidR="00E10051" w:rsidRPr="00E55A73" w:rsidRDefault="00E10051" w:rsidP="00E1005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ホームページの活用観点から見た外観の方針</w:t>
      </w:r>
    </w:p>
    <w:p w:rsidR="00E10051" w:rsidRDefault="00E10051" w:rsidP="00E10051">
      <w:pPr>
        <w:pStyle w:val="a4"/>
        <w:numPr>
          <w:ilvl w:val="0"/>
          <w:numId w:val="4"/>
        </w:numPr>
        <w:spacing w:line="320" w:lineRule="exact"/>
        <w:ind w:leftChars="200" w:left="840" w:hangingChars="20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分類1：</w:t>
      </w:r>
      <w:r w:rsidRPr="001E7FD9">
        <w:rPr>
          <w:rFonts w:ascii="メイリオ" w:eastAsia="メイリオ" w:hAnsi="メイリオ" w:hint="eastAsia"/>
          <w:szCs w:val="21"/>
        </w:rPr>
        <w:t>当マンションの広報及びマンション購入検討者、不動産会社に対する正しい情報の提供（オープンに提供）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hyperlink r:id="rId7" w:history="1">
        <w:r w:rsidRPr="000B0876">
          <w:rPr>
            <w:rStyle w:val="a3"/>
            <w:rFonts w:ascii="メイリオ" w:eastAsia="メイリオ" w:hAnsi="メイリオ"/>
            <w:szCs w:val="21"/>
          </w:rPr>
          <w:t>h</w:t>
        </w:r>
        <w:r w:rsidRPr="000B0876">
          <w:rPr>
            <w:rStyle w:val="a3"/>
            <w:rFonts w:ascii="メイリオ" w:eastAsia="メイリオ" w:hAnsi="メイリオ" w:hint="eastAsia"/>
            <w:szCs w:val="21"/>
          </w:rPr>
          <w:t>ome.</w:t>
        </w:r>
        <w:r w:rsidRPr="000B0876">
          <w:rPr>
            <w:rStyle w:val="a3"/>
            <w:rFonts w:ascii="メイリオ" w:eastAsia="メイリオ" w:hAnsi="メイリオ"/>
            <w:szCs w:val="21"/>
          </w:rPr>
          <w:t>baumheights.com</w:t>
        </w:r>
      </w:hyperlink>
      <w:r>
        <w:rPr>
          <w:rFonts w:ascii="メイリオ" w:eastAsia="メイリオ" w:hAnsi="メイリオ" w:hint="eastAsia"/>
          <w:szCs w:val="21"/>
        </w:rPr>
        <w:t>に構築する。（SSL対応）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マンションホームページの顔として、なるべく人目を引くものとしたい。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写真を多用してモダンな感じがするもの。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有料のWordPressテーマを購入しても良い。</w:t>
      </w:r>
    </w:p>
    <w:p w:rsidR="00E10051" w:rsidRPr="00224B13" w:rsidRDefault="00E10051" w:rsidP="00E10051">
      <w:pPr>
        <w:pStyle w:val="a4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分類2の詳細なメニュー表示はせず、分類2へリンクするメニュー項目のみ在れば良い。</w:t>
      </w:r>
    </w:p>
    <w:p w:rsidR="00E10051" w:rsidRPr="00F45F22" w:rsidRDefault="00E10051" w:rsidP="00E10051">
      <w:pPr>
        <w:pStyle w:val="a4"/>
        <w:numPr>
          <w:ilvl w:val="0"/>
          <w:numId w:val="4"/>
        </w:numPr>
        <w:spacing w:line="320" w:lineRule="exact"/>
        <w:ind w:leftChars="200" w:left="840" w:hangingChars="20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分類2：</w:t>
      </w:r>
      <w:r w:rsidRPr="00F45F22">
        <w:rPr>
          <w:rFonts w:ascii="メイリオ" w:eastAsia="メイリオ" w:hAnsi="メイリオ" w:hint="eastAsia"/>
          <w:szCs w:val="21"/>
        </w:rPr>
        <w:t>居住者・区分所有者に対する利用ニーズの高い情報の提供（認証を求める、区分所有者・居住者に提供限定）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hyperlink r:id="rId8" w:history="1">
        <w:r>
          <w:rPr>
            <w:rStyle w:val="a3"/>
            <w:rFonts w:ascii="メイリオ" w:eastAsia="メイリオ" w:hAnsi="メイリオ"/>
            <w:szCs w:val="21"/>
          </w:rPr>
          <w:t>mbr</w:t>
        </w:r>
        <w:r w:rsidRPr="000B0876">
          <w:rPr>
            <w:rStyle w:val="a3"/>
            <w:rFonts w:ascii="メイリオ" w:eastAsia="メイリオ" w:hAnsi="メイリオ" w:hint="eastAsia"/>
            <w:szCs w:val="21"/>
          </w:rPr>
          <w:t>.</w:t>
        </w:r>
        <w:r w:rsidRPr="000B0876">
          <w:rPr>
            <w:rStyle w:val="a3"/>
            <w:rFonts w:ascii="メイリオ" w:eastAsia="メイリオ" w:hAnsi="メイリオ"/>
            <w:szCs w:val="21"/>
          </w:rPr>
          <w:t>baumheights.com</w:t>
        </w:r>
      </w:hyperlink>
      <w:r>
        <w:rPr>
          <w:rFonts w:ascii="メイリオ" w:eastAsia="メイリオ" w:hAnsi="メイリオ" w:hint="eastAsia"/>
          <w:szCs w:val="21"/>
        </w:rPr>
        <w:t>に構築する。（SSL対応、basic認証）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オーソドックスで機能的なものとしたい。</w:t>
      </w:r>
    </w:p>
    <w:p w:rsidR="00E10051" w:rsidRPr="00224B13" w:rsidRDefault="00E10051" w:rsidP="00E10051">
      <w:pPr>
        <w:pStyle w:val="a4"/>
        <w:numPr>
          <w:ilvl w:val="0"/>
          <w:numId w:val="3"/>
        </w:numPr>
        <w:spacing w:line="320" w:lineRule="exact"/>
        <w:ind w:leftChars="0" w:left="975" w:hanging="136"/>
        <w:rPr>
          <w:rFonts w:ascii="メイリオ" w:eastAsia="メイリオ" w:hAnsi="メイリオ"/>
          <w:szCs w:val="21"/>
        </w:rPr>
      </w:pPr>
      <w:r w:rsidRPr="00224B13">
        <w:rPr>
          <w:rFonts w:ascii="メイリオ" w:eastAsia="メイリオ" w:hAnsi="メイリオ" w:hint="eastAsia"/>
          <w:szCs w:val="21"/>
        </w:rPr>
        <w:t>OLYMPUS THEMES</w:t>
      </w:r>
      <w:r>
        <w:rPr>
          <w:rFonts w:ascii="メイリオ" w:eastAsia="メイリオ" w:hAnsi="メイリオ" w:hint="eastAsia"/>
          <w:szCs w:val="21"/>
        </w:rPr>
        <w:t>（</w:t>
      </w:r>
      <w:hyperlink r:id="rId9" w:history="1">
        <w:r w:rsidRPr="000B0876">
          <w:rPr>
            <w:rStyle w:val="a3"/>
            <w:rFonts w:ascii="メイリオ" w:eastAsia="メイリオ" w:hAnsi="メイリオ"/>
            <w:szCs w:val="21"/>
          </w:rPr>
          <w:t>https://olympusthemes.com</w:t>
        </w:r>
      </w:hyperlink>
      <w:r>
        <w:rPr>
          <w:rFonts w:ascii="メイリオ" w:eastAsia="メイリオ" w:hAnsi="メイリオ" w:hint="eastAsia"/>
          <w:szCs w:val="21"/>
        </w:rPr>
        <w:t>）の</w:t>
      </w:r>
      <w:r w:rsidRPr="00224B13">
        <w:rPr>
          <w:rFonts w:ascii="メイリオ" w:eastAsia="メイリオ" w:hAnsi="メイリオ" w:hint="eastAsia"/>
          <w:szCs w:val="21"/>
        </w:rPr>
        <w:t>Scaffoldという無料の</w:t>
      </w:r>
      <w:r>
        <w:rPr>
          <w:rFonts w:ascii="メイリオ" w:eastAsia="メイリオ" w:hAnsi="メイリオ" w:hint="eastAsia"/>
          <w:szCs w:val="21"/>
        </w:rPr>
        <w:t>WordPressテーマ（</w:t>
      </w:r>
      <w:hyperlink r:id="rId10" w:history="1">
        <w:r w:rsidRPr="000B0876">
          <w:rPr>
            <w:rStyle w:val="a3"/>
            <w:rFonts w:ascii="メイリオ" w:eastAsia="メイリオ" w:hAnsi="メイリオ"/>
            <w:szCs w:val="21"/>
          </w:rPr>
          <w:t>https://olympusthemes.com/themes/scaffold/</w:t>
        </w:r>
      </w:hyperlink>
      <w:r>
        <w:rPr>
          <w:rFonts w:ascii="メイリオ" w:eastAsia="メイリオ" w:hAnsi="メイリオ" w:hint="eastAsia"/>
          <w:szCs w:val="21"/>
        </w:rPr>
        <w:t>）のイメージで可。</w:t>
      </w:r>
    </w:p>
    <w:p w:rsidR="00E10051" w:rsidRPr="00224B13" w:rsidRDefault="00E10051" w:rsidP="00E10051">
      <w:pPr>
        <w:pStyle w:val="a4"/>
        <w:numPr>
          <w:ilvl w:val="0"/>
          <w:numId w:val="4"/>
        </w:numPr>
        <w:spacing w:line="320" w:lineRule="exact"/>
        <w:ind w:leftChars="200" w:left="840" w:hangingChars="20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>分類3：</w:t>
      </w:r>
      <w:r w:rsidRPr="00224B13">
        <w:rPr>
          <w:rFonts w:ascii="メイリオ" w:eastAsia="メイリオ" w:hAnsi="メイリオ" w:hint="eastAsia"/>
          <w:szCs w:val="21"/>
        </w:rPr>
        <w:t>マンション内共有サーバーとして各種文書、活動記録等の資産を保管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今回、委託対象外。</w:t>
      </w:r>
    </w:p>
    <w:p w:rsidR="00E10051" w:rsidRPr="00E55A73" w:rsidRDefault="00E10051" w:rsidP="00E1005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初期構築に於けるテンプレート作成の進め方</w:t>
      </w:r>
    </w:p>
    <w:p w:rsidR="00E10051" w:rsidRDefault="00E10051" w:rsidP="00E10051">
      <w:pPr>
        <w:pStyle w:val="a4"/>
        <w:numPr>
          <w:ilvl w:val="0"/>
          <w:numId w:val="5"/>
        </w:numPr>
        <w:spacing w:line="320" w:lineRule="exact"/>
        <w:ind w:leftChars="2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採用するWordPressテーマを確定する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外観の要件を満たすWordPressテーマ候補を複数提案頂く。（委託）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候補の中から採用するWordPressテーマを確定する。（委員会）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有料テーマも可とする。</w:t>
      </w:r>
    </w:p>
    <w:p w:rsidR="00E10051" w:rsidRDefault="00E10051" w:rsidP="00E10051">
      <w:pPr>
        <w:pStyle w:val="a4"/>
        <w:numPr>
          <w:ilvl w:val="0"/>
          <w:numId w:val="5"/>
        </w:numPr>
        <w:spacing w:line="320" w:lineRule="exact"/>
        <w:ind w:leftChars="2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テンプレート第０版の作成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採用されたテーマをカスタマイズし、分類1、分類2用のテンプレートを作成頂く。（委託）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テーマのカスタマイズ内容はドキュメントとして文書化して頂く。（委託）</w:t>
      </w:r>
    </w:p>
    <w:p w:rsidR="00E10051" w:rsidRDefault="00E10051" w:rsidP="00E10051">
      <w:pPr>
        <w:pStyle w:val="a4"/>
        <w:numPr>
          <w:ilvl w:val="0"/>
          <w:numId w:val="5"/>
        </w:numPr>
        <w:spacing w:line="320" w:lineRule="exact"/>
        <w:ind w:leftChars="2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テンプレート第１版の作成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テンプレート第０版を用い、コンテンツスタッフがコンテンツデータを書き込む。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初期構築中に発生するテンプレート第０版に対する修正要望に対応して頂く。（委託）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初期構築終了時点のテンプレート、テーマカスタマイズ内容をテンプレート第１版とする。</w:t>
      </w:r>
    </w:p>
    <w:p w:rsidR="00E10051" w:rsidRPr="00E55A73" w:rsidRDefault="00E10051" w:rsidP="00E1005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直近の依頼</w:t>
      </w:r>
    </w:p>
    <w:p w:rsidR="00E10051" w:rsidRDefault="00E10051" w:rsidP="00E10051">
      <w:pPr>
        <w:pStyle w:val="a4"/>
        <w:numPr>
          <w:ilvl w:val="0"/>
          <w:numId w:val="6"/>
        </w:numPr>
        <w:spacing w:line="320" w:lineRule="exact"/>
        <w:ind w:leftChars="2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初期構築技術支援の費用見積</w:t>
      </w:r>
    </w:p>
    <w:p w:rsidR="00E10051" w:rsidRDefault="00E10051" w:rsidP="00E10051">
      <w:pPr>
        <w:pStyle w:val="a4"/>
        <w:numPr>
          <w:ilvl w:val="0"/>
          <w:numId w:val="3"/>
        </w:numPr>
        <w:spacing w:line="320" w:lineRule="exact"/>
        <w:ind w:left="976" w:hanging="136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前述の内容を前提に費用を見積って頂く。</w:t>
      </w:r>
    </w:p>
    <w:p w:rsidR="00E10051" w:rsidRDefault="00E10051" w:rsidP="00E10051">
      <w:pPr>
        <w:pStyle w:val="a4"/>
        <w:numPr>
          <w:ilvl w:val="0"/>
          <w:numId w:val="6"/>
        </w:numPr>
        <w:spacing w:line="320" w:lineRule="exact"/>
        <w:ind w:leftChars="200" w:left="84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分類１、分類２のWordPressテーマ候補を提案頂く。</w:t>
      </w:r>
    </w:p>
    <w:p w:rsidR="00E10051" w:rsidRPr="00E55A73" w:rsidRDefault="00E10051" w:rsidP="00E10051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次回開催予定</w:t>
      </w:r>
    </w:p>
    <w:p w:rsidR="00E10051" w:rsidRPr="00E55A73" w:rsidRDefault="00E10051" w:rsidP="00E10051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1</w:t>
      </w:r>
      <w:r w:rsidRPr="00E55A73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6</w:t>
      </w:r>
      <w:r w:rsidRPr="00E55A73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日</w:t>
      </w:r>
      <w:r w:rsidRPr="00E55A73">
        <w:rPr>
          <w:rFonts w:ascii="メイリオ" w:eastAsia="メイリオ" w:hAnsi="メイリオ" w:hint="eastAsia"/>
          <w:szCs w:val="21"/>
        </w:rPr>
        <w:t>）</w:t>
      </w:r>
      <w:r w:rsidRPr="00E55A73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/>
          <w:szCs w:val="21"/>
        </w:rPr>
        <w:t>3</w:t>
      </w:r>
      <w:r w:rsidRPr="00E55A73">
        <w:rPr>
          <w:rFonts w:ascii="メイリオ" w:eastAsia="メイリオ" w:hAnsi="メイリオ" w:hint="eastAsia"/>
          <w:szCs w:val="21"/>
        </w:rPr>
        <w:t>:</w:t>
      </w:r>
      <w:r w:rsidRPr="00E55A73">
        <w:rPr>
          <w:rFonts w:ascii="メイリオ" w:eastAsia="メイリオ" w:hAnsi="メイリオ"/>
          <w:szCs w:val="21"/>
        </w:rPr>
        <w:t>00</w:t>
      </w:r>
      <w:r w:rsidRPr="00E55A73">
        <w:rPr>
          <w:rFonts w:ascii="メイリオ" w:eastAsia="メイリオ" w:hAnsi="メイリオ" w:hint="eastAsia"/>
          <w:szCs w:val="21"/>
        </w:rPr>
        <w:t>～</w:t>
      </w:r>
      <w:r w:rsidRPr="00E55A73">
        <w:rPr>
          <w:rFonts w:ascii="メイリオ" w:eastAsia="メイリオ" w:hAnsi="メイリオ"/>
          <w:szCs w:val="21"/>
        </w:rPr>
        <w:t>1</w:t>
      </w:r>
      <w:r>
        <w:rPr>
          <w:rFonts w:ascii="メイリオ" w:eastAsia="メイリオ" w:hAnsi="メイリオ"/>
          <w:szCs w:val="21"/>
        </w:rPr>
        <w:t>5</w:t>
      </w:r>
      <w:r w:rsidRPr="00E55A73">
        <w:rPr>
          <w:rFonts w:ascii="メイリオ" w:eastAsia="メイリオ" w:hAnsi="メイリオ" w:hint="eastAsia"/>
          <w:szCs w:val="21"/>
        </w:rPr>
        <w:t>:</w:t>
      </w:r>
      <w:r w:rsidRPr="00E55A73">
        <w:rPr>
          <w:rFonts w:ascii="メイリオ" w:eastAsia="メイリオ" w:hAnsi="メイリオ"/>
          <w:szCs w:val="21"/>
        </w:rPr>
        <w:t>00</w:t>
      </w:r>
      <w:r>
        <w:rPr>
          <w:rFonts w:ascii="メイリオ" w:eastAsia="メイリオ" w:hAnsi="メイリオ" w:hint="eastAsia"/>
          <w:szCs w:val="21"/>
        </w:rPr>
        <w:t>集会室</w:t>
      </w:r>
      <w:r w:rsidRPr="00E55A73">
        <w:rPr>
          <w:rFonts w:ascii="メイリオ" w:eastAsia="メイリオ" w:hAnsi="メイリオ" w:hint="eastAsia"/>
          <w:szCs w:val="21"/>
        </w:rPr>
        <w:t>（予約担当：川村理事）。</w:t>
      </w:r>
    </w:p>
    <w:p w:rsidR="00E10051" w:rsidRPr="00376037" w:rsidRDefault="00E10051" w:rsidP="00E10051">
      <w:pPr>
        <w:jc w:val="right"/>
        <w:rPr>
          <w:rFonts w:ascii="メイリオ" w:eastAsia="メイリオ" w:hAnsi="メイリオ"/>
          <w:szCs w:val="21"/>
        </w:rPr>
      </w:pPr>
      <w:r w:rsidRPr="00E55A73">
        <w:rPr>
          <w:rFonts w:ascii="メイリオ" w:eastAsia="メイリオ" w:hAnsi="メイリオ" w:hint="eastAsia"/>
          <w:szCs w:val="21"/>
        </w:rPr>
        <w:t>以上</w:t>
      </w:r>
    </w:p>
    <w:p w:rsidR="009F659C" w:rsidRDefault="00E10051">
      <w:bookmarkStart w:id="0" w:name="_GoBack"/>
      <w:bookmarkEnd w:id="0"/>
    </w:p>
    <w:sectPr w:rsidR="009F659C" w:rsidSect="00A435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A36DB"/>
    <w:multiLevelType w:val="hybridMultilevel"/>
    <w:tmpl w:val="F03AA396"/>
    <w:lvl w:ilvl="0" w:tplc="8BFCD6F4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" w15:restartNumberingAfterBreak="0">
    <w:nsid w:val="257526C3"/>
    <w:multiLevelType w:val="hybridMultilevel"/>
    <w:tmpl w:val="F03AA396"/>
    <w:lvl w:ilvl="0" w:tplc="8BFCD6F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2FFE692A"/>
    <w:multiLevelType w:val="hybridMultilevel"/>
    <w:tmpl w:val="F3BE5002"/>
    <w:lvl w:ilvl="0" w:tplc="B60699CE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5652F964">
      <w:numFmt w:val="bullet"/>
      <w:lvlText w:val="・"/>
      <w:lvlJc w:val="left"/>
      <w:pPr>
        <w:ind w:left="1200" w:hanging="360"/>
      </w:pPr>
      <w:rPr>
        <w:rFonts w:ascii="メイリオ" w:eastAsia="メイリオ" w:hAnsi="メイリオ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CCB6828"/>
    <w:multiLevelType w:val="hybridMultilevel"/>
    <w:tmpl w:val="F03AA396"/>
    <w:lvl w:ilvl="0" w:tplc="8BFCD6F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" w15:restartNumberingAfterBreak="0">
    <w:nsid w:val="594D16B9"/>
    <w:multiLevelType w:val="hybridMultilevel"/>
    <w:tmpl w:val="F03AA396"/>
    <w:lvl w:ilvl="0" w:tplc="8BFCD6F4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5" w15:restartNumberingAfterBreak="0">
    <w:nsid w:val="6A3D625A"/>
    <w:multiLevelType w:val="hybridMultilevel"/>
    <w:tmpl w:val="BB16D7F6"/>
    <w:lvl w:ilvl="0" w:tplc="08340F70">
      <w:start w:val="1"/>
      <w:numFmt w:val="bullet"/>
      <w:suff w:val="space"/>
      <w:lvlText w:val="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051"/>
    <w:rsid w:val="00441632"/>
    <w:rsid w:val="00630185"/>
    <w:rsid w:val="00E1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3733C9A-62A5-438E-A4B3-57F47CDAD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0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05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1005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me.baumheight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home.baumheights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rch.baumheights.com/viewtopic.php?f=116&amp;t=3637&amp;view=nex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creative-wonder.com" TargetMode="External"/><Relationship Id="rId10" Type="http://schemas.openxmlformats.org/officeDocument/2006/relationships/hyperlink" Target="https://olympusthemes.com/themes/scaffol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lympusthemes.com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dc:description/>
  <cp:lastModifiedBy>関根 弘二</cp:lastModifiedBy>
  <cp:revision>1</cp:revision>
  <dcterms:created xsi:type="dcterms:W3CDTF">2018-12-13T06:52:00Z</dcterms:created>
  <dcterms:modified xsi:type="dcterms:W3CDTF">2018-12-13T06:53:00Z</dcterms:modified>
</cp:coreProperties>
</file>