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7AA4" w:rsidRDefault="0037037B" w:rsidP="0037037B">
      <w:pPr>
        <w:jc w:val="right"/>
      </w:pPr>
      <w:bookmarkStart w:id="0" w:name="_GoBack"/>
      <w:bookmarkEnd w:id="0"/>
      <w:r>
        <w:t>2018.10.06</w:t>
      </w:r>
    </w:p>
    <w:p w:rsidR="0037037B" w:rsidRPr="00FD7204" w:rsidRDefault="0037037B" w:rsidP="00FD7204">
      <w:pPr>
        <w:ind w:firstLineChars="800" w:firstLine="1928"/>
        <w:rPr>
          <w:b/>
          <w:sz w:val="24"/>
          <w:szCs w:val="24"/>
          <w:u w:val="single"/>
        </w:rPr>
      </w:pPr>
      <w:r w:rsidRPr="00FD7204">
        <w:rPr>
          <w:b/>
          <w:sz w:val="24"/>
          <w:szCs w:val="24"/>
          <w:u w:val="single"/>
        </w:rPr>
        <w:t>33</w:t>
      </w:r>
      <w:r w:rsidRPr="00FD7204">
        <w:rPr>
          <w:b/>
          <w:sz w:val="24"/>
          <w:szCs w:val="24"/>
          <w:u w:val="single"/>
        </w:rPr>
        <w:t>期</w:t>
      </w:r>
      <w:r w:rsidRPr="00FD7204">
        <w:rPr>
          <w:b/>
          <w:sz w:val="24"/>
          <w:szCs w:val="24"/>
          <w:u w:val="single"/>
        </w:rPr>
        <w:t>10</w:t>
      </w:r>
      <w:r w:rsidRPr="00FD7204">
        <w:rPr>
          <w:b/>
          <w:sz w:val="24"/>
          <w:szCs w:val="24"/>
          <w:u w:val="single"/>
        </w:rPr>
        <w:t>月度植栽委員会議事メモ</w:t>
      </w:r>
    </w:p>
    <w:p w:rsidR="0037037B" w:rsidRDefault="0037037B" w:rsidP="0037037B">
      <w:pPr>
        <w:rPr>
          <w:sz w:val="24"/>
          <w:szCs w:val="24"/>
        </w:rPr>
      </w:pPr>
    </w:p>
    <w:p w:rsidR="0037037B" w:rsidRDefault="0037037B" w:rsidP="0037037B">
      <w:pPr>
        <w:rPr>
          <w:sz w:val="24"/>
          <w:szCs w:val="24"/>
        </w:rPr>
      </w:pPr>
      <w:r>
        <w:rPr>
          <w:sz w:val="24"/>
          <w:szCs w:val="24"/>
        </w:rPr>
        <w:t>日時　平成</w:t>
      </w:r>
      <w:r>
        <w:rPr>
          <w:sz w:val="24"/>
          <w:szCs w:val="24"/>
        </w:rPr>
        <w:t>30</w:t>
      </w:r>
      <w:r>
        <w:rPr>
          <w:sz w:val="24"/>
          <w:szCs w:val="24"/>
        </w:rPr>
        <w:t>年</w:t>
      </w:r>
      <w:r>
        <w:rPr>
          <w:sz w:val="24"/>
          <w:szCs w:val="24"/>
        </w:rPr>
        <w:t>10</w:t>
      </w:r>
      <w:r>
        <w:rPr>
          <w:sz w:val="24"/>
          <w:szCs w:val="24"/>
        </w:rPr>
        <w:t>月</w:t>
      </w:r>
      <w:r>
        <w:rPr>
          <w:sz w:val="24"/>
          <w:szCs w:val="24"/>
        </w:rPr>
        <w:t>6</w:t>
      </w:r>
      <w:r>
        <w:rPr>
          <w:sz w:val="24"/>
          <w:szCs w:val="24"/>
        </w:rPr>
        <w:t>日（土）</w:t>
      </w:r>
      <w:r>
        <w:rPr>
          <w:sz w:val="24"/>
          <w:szCs w:val="24"/>
        </w:rPr>
        <w:t>10</w:t>
      </w:r>
      <w:r>
        <w:rPr>
          <w:sz w:val="24"/>
          <w:szCs w:val="24"/>
        </w:rPr>
        <w:t>：</w:t>
      </w:r>
      <w:r>
        <w:rPr>
          <w:sz w:val="24"/>
          <w:szCs w:val="24"/>
        </w:rPr>
        <w:t>00</w:t>
      </w:r>
      <w:r>
        <w:rPr>
          <w:sz w:val="24"/>
          <w:szCs w:val="24"/>
        </w:rPr>
        <w:t>～</w:t>
      </w:r>
      <w:r>
        <w:rPr>
          <w:sz w:val="24"/>
          <w:szCs w:val="24"/>
        </w:rPr>
        <w:t>11</w:t>
      </w:r>
      <w:r>
        <w:rPr>
          <w:sz w:val="24"/>
          <w:szCs w:val="24"/>
        </w:rPr>
        <w:t>：</w:t>
      </w:r>
      <w:r>
        <w:rPr>
          <w:sz w:val="24"/>
          <w:szCs w:val="24"/>
        </w:rPr>
        <w:t>30</w:t>
      </w:r>
    </w:p>
    <w:p w:rsidR="0037037B" w:rsidRDefault="0037037B" w:rsidP="0037037B">
      <w:pPr>
        <w:rPr>
          <w:sz w:val="24"/>
          <w:szCs w:val="24"/>
        </w:rPr>
      </w:pPr>
      <w:r>
        <w:rPr>
          <w:sz w:val="24"/>
          <w:szCs w:val="24"/>
        </w:rPr>
        <w:t>場所　集会室</w:t>
      </w:r>
    </w:p>
    <w:p w:rsidR="0037037B" w:rsidRDefault="0037037B" w:rsidP="0037037B">
      <w:pPr>
        <w:rPr>
          <w:sz w:val="24"/>
          <w:szCs w:val="24"/>
        </w:rPr>
      </w:pPr>
      <w:r>
        <w:rPr>
          <w:sz w:val="24"/>
          <w:szCs w:val="24"/>
        </w:rPr>
        <w:t xml:space="preserve">出席　</w:t>
      </w:r>
      <w:r>
        <w:rPr>
          <w:sz w:val="24"/>
          <w:szCs w:val="24"/>
        </w:rPr>
        <w:t>109</w:t>
      </w:r>
      <w:r>
        <w:rPr>
          <w:sz w:val="24"/>
          <w:szCs w:val="24"/>
        </w:rPr>
        <w:t xml:space="preserve">佐々木　</w:t>
      </w:r>
      <w:r>
        <w:rPr>
          <w:sz w:val="24"/>
          <w:szCs w:val="24"/>
        </w:rPr>
        <w:t>115</w:t>
      </w:r>
      <w:r>
        <w:rPr>
          <w:sz w:val="24"/>
          <w:szCs w:val="24"/>
        </w:rPr>
        <w:t xml:space="preserve">河本　</w:t>
      </w:r>
      <w:r>
        <w:rPr>
          <w:sz w:val="24"/>
          <w:szCs w:val="24"/>
        </w:rPr>
        <w:t>116</w:t>
      </w:r>
      <w:r>
        <w:rPr>
          <w:sz w:val="24"/>
          <w:szCs w:val="24"/>
        </w:rPr>
        <w:t xml:space="preserve">蔵増　</w:t>
      </w:r>
      <w:r>
        <w:rPr>
          <w:sz w:val="24"/>
          <w:szCs w:val="24"/>
        </w:rPr>
        <w:t>414</w:t>
      </w:r>
      <w:r>
        <w:rPr>
          <w:sz w:val="24"/>
          <w:szCs w:val="24"/>
        </w:rPr>
        <w:t xml:space="preserve">関根　</w:t>
      </w:r>
      <w:r>
        <w:rPr>
          <w:sz w:val="24"/>
          <w:szCs w:val="24"/>
        </w:rPr>
        <w:t>906</w:t>
      </w:r>
      <w:r>
        <w:rPr>
          <w:sz w:val="24"/>
          <w:szCs w:val="24"/>
        </w:rPr>
        <w:t>星野</w:t>
      </w:r>
    </w:p>
    <w:p w:rsidR="0037037B" w:rsidRDefault="0037037B" w:rsidP="0037037B">
      <w:pPr>
        <w:rPr>
          <w:sz w:val="24"/>
          <w:szCs w:val="24"/>
        </w:rPr>
      </w:pPr>
      <w:r>
        <w:rPr>
          <w:sz w:val="24"/>
          <w:szCs w:val="24"/>
        </w:rPr>
        <w:t xml:space="preserve">　　　</w:t>
      </w:r>
      <w:r>
        <w:rPr>
          <w:sz w:val="24"/>
          <w:szCs w:val="24"/>
        </w:rPr>
        <w:t>914</w:t>
      </w:r>
      <w:r>
        <w:rPr>
          <w:sz w:val="24"/>
          <w:szCs w:val="24"/>
        </w:rPr>
        <w:t>宇野</w:t>
      </w:r>
    </w:p>
    <w:p w:rsidR="0037037B" w:rsidRDefault="0037037B" w:rsidP="0037037B">
      <w:pPr>
        <w:rPr>
          <w:sz w:val="24"/>
          <w:szCs w:val="24"/>
        </w:rPr>
      </w:pPr>
      <w:r>
        <w:rPr>
          <w:sz w:val="24"/>
          <w:szCs w:val="24"/>
        </w:rPr>
        <w:t xml:space="preserve">　　　中平管理人　高島（富士造園）</w:t>
      </w:r>
    </w:p>
    <w:p w:rsidR="0037037B" w:rsidRDefault="0037037B" w:rsidP="0037037B">
      <w:pPr>
        <w:rPr>
          <w:sz w:val="24"/>
          <w:szCs w:val="24"/>
        </w:rPr>
      </w:pPr>
    </w:p>
    <w:p w:rsidR="0037037B" w:rsidRDefault="0037037B" w:rsidP="00EC5D2C">
      <w:pPr>
        <w:ind w:left="960" w:hangingChars="400" w:hanging="960"/>
        <w:rPr>
          <w:sz w:val="24"/>
          <w:szCs w:val="24"/>
        </w:rPr>
      </w:pPr>
      <w:r>
        <w:rPr>
          <w:sz w:val="24"/>
          <w:szCs w:val="24"/>
        </w:rPr>
        <w:t xml:space="preserve">主旨　</w:t>
      </w:r>
      <w:r w:rsidR="00EC5D2C">
        <w:rPr>
          <w:rFonts w:ascii="ＭＳ 明朝" w:eastAsia="ＭＳ 明朝" w:hAnsi="ＭＳ 明朝" w:cs="ＭＳ 明朝" w:hint="eastAsia"/>
          <w:sz w:val="24"/>
          <w:szCs w:val="24"/>
        </w:rPr>
        <w:t>①</w:t>
      </w:r>
      <w:r w:rsidR="00353412">
        <w:rPr>
          <w:sz w:val="24"/>
          <w:szCs w:val="24"/>
        </w:rPr>
        <w:t>植栽年間作業計画に基づき下期</w:t>
      </w:r>
      <w:r w:rsidR="00907A6C">
        <w:rPr>
          <w:rFonts w:hint="eastAsia"/>
          <w:sz w:val="24"/>
          <w:szCs w:val="24"/>
        </w:rPr>
        <w:t>の予定</w:t>
      </w:r>
      <w:r w:rsidR="00353412">
        <w:rPr>
          <w:sz w:val="24"/>
          <w:szCs w:val="24"/>
        </w:rPr>
        <w:t>作業</w:t>
      </w:r>
      <w:r>
        <w:rPr>
          <w:sz w:val="24"/>
          <w:szCs w:val="24"/>
        </w:rPr>
        <w:t>（</w:t>
      </w:r>
      <w:r>
        <w:rPr>
          <w:sz w:val="24"/>
          <w:szCs w:val="24"/>
        </w:rPr>
        <w:t>10/17.18</w:t>
      </w:r>
      <w:r>
        <w:rPr>
          <w:sz w:val="24"/>
          <w:szCs w:val="24"/>
        </w:rPr>
        <w:t>）の事前確認及び</w:t>
      </w:r>
      <w:r>
        <w:rPr>
          <w:sz w:val="24"/>
          <w:szCs w:val="24"/>
        </w:rPr>
        <w:t>8</w:t>
      </w:r>
      <w:r>
        <w:rPr>
          <w:sz w:val="24"/>
          <w:szCs w:val="24"/>
        </w:rPr>
        <w:t>月</w:t>
      </w:r>
      <w:r>
        <w:rPr>
          <w:sz w:val="24"/>
          <w:szCs w:val="24"/>
        </w:rPr>
        <w:t>22</w:t>
      </w:r>
      <w:r>
        <w:rPr>
          <w:sz w:val="24"/>
          <w:szCs w:val="24"/>
        </w:rPr>
        <w:t>日打ち合</w:t>
      </w:r>
      <w:r w:rsidR="00353412">
        <w:rPr>
          <w:sz w:val="24"/>
          <w:szCs w:val="24"/>
        </w:rPr>
        <w:t>わせ時のスポット対応の進捗状況確認</w:t>
      </w:r>
      <w:r w:rsidR="00907A6C">
        <w:rPr>
          <w:rFonts w:hint="eastAsia"/>
          <w:sz w:val="24"/>
          <w:szCs w:val="24"/>
        </w:rPr>
        <w:t>及び検討</w:t>
      </w:r>
    </w:p>
    <w:p w:rsidR="00EC5D2C" w:rsidRDefault="00EC5D2C" w:rsidP="00C93473">
      <w:pPr>
        <w:ind w:left="96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②ミーテング手順は、集会室にて前回検討のスポット対応案</w:t>
      </w:r>
      <w:r w:rsidR="00C93473">
        <w:rPr>
          <w:rFonts w:hint="eastAsia"/>
          <w:sz w:val="24"/>
          <w:szCs w:val="24"/>
        </w:rPr>
        <w:t>（</w:t>
      </w:r>
      <w:r w:rsidR="00C93473">
        <w:rPr>
          <w:rFonts w:hint="eastAsia"/>
          <w:sz w:val="24"/>
          <w:szCs w:val="24"/>
        </w:rPr>
        <w:t>1</w:t>
      </w:r>
      <w:r w:rsidR="00C93473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～</w:t>
      </w:r>
      <w:r w:rsidR="00C93473">
        <w:rPr>
          <w:rFonts w:hint="eastAsia"/>
          <w:sz w:val="24"/>
          <w:szCs w:val="24"/>
        </w:rPr>
        <w:t>（</w:t>
      </w:r>
      <w:r w:rsidR="00C93473">
        <w:rPr>
          <w:rFonts w:hint="eastAsia"/>
          <w:sz w:val="24"/>
          <w:szCs w:val="24"/>
        </w:rPr>
        <w:t>4</w:t>
      </w:r>
      <w:r w:rsidR="00C93473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の検討、その後</w:t>
      </w:r>
      <w:r w:rsidR="00C93473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全員で現場</w:t>
      </w:r>
      <w:r w:rsidR="00C93473">
        <w:rPr>
          <w:rFonts w:hint="eastAsia"/>
          <w:sz w:val="24"/>
          <w:szCs w:val="24"/>
        </w:rPr>
        <w:t>確認、</w:t>
      </w:r>
      <w:r>
        <w:rPr>
          <w:rFonts w:hint="eastAsia"/>
          <w:sz w:val="24"/>
          <w:szCs w:val="24"/>
        </w:rPr>
        <w:t>巡回し</w:t>
      </w:r>
      <w:r w:rsidR="00C93473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秋期定期作業の確認を行った。</w:t>
      </w:r>
    </w:p>
    <w:p w:rsidR="00EC5D2C" w:rsidRPr="00C93473" w:rsidRDefault="00EC5D2C" w:rsidP="0037037B">
      <w:pPr>
        <w:rPr>
          <w:sz w:val="24"/>
          <w:szCs w:val="24"/>
        </w:rPr>
      </w:pPr>
    </w:p>
    <w:p w:rsidR="00353412" w:rsidRDefault="00EC5D2C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  <w:r w:rsidR="00E130B6">
        <w:rPr>
          <w:rFonts w:hint="eastAsia"/>
          <w:sz w:val="24"/>
          <w:szCs w:val="24"/>
        </w:rPr>
        <w:t xml:space="preserve">　</w:t>
      </w:r>
      <w:r w:rsidR="00907A6C">
        <w:rPr>
          <w:rFonts w:hint="eastAsia"/>
          <w:sz w:val="24"/>
          <w:szCs w:val="24"/>
        </w:rPr>
        <w:t>議題に入る前に、前回実施のその後の状況（意見収集）</w:t>
      </w:r>
    </w:p>
    <w:p w:rsidR="00907A6C" w:rsidRDefault="00907A6C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・館銘板の刈込み施工（中平管理人実施）後、非常に見やすくなって良い</w:t>
      </w:r>
    </w:p>
    <w:p w:rsidR="009F0E0F" w:rsidRDefault="00907A6C" w:rsidP="00907A6C">
      <w:pPr>
        <w:ind w:left="1200" w:hangingChars="500" w:hanging="1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・東側</w:t>
      </w:r>
      <w:r w:rsidR="0093577D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貝塚伊吹伐採後のヒ</w:t>
      </w:r>
      <w:r w:rsidR="002E4CE8">
        <w:rPr>
          <w:rFonts w:hint="eastAsia"/>
          <w:sz w:val="24"/>
          <w:szCs w:val="24"/>
        </w:rPr>
        <w:t>イ</w:t>
      </w:r>
      <w:r>
        <w:rPr>
          <w:rFonts w:hint="eastAsia"/>
          <w:sz w:val="24"/>
          <w:szCs w:val="24"/>
        </w:rPr>
        <w:t>ラギモクセイは陽あたりが良くなった</w:t>
      </w:r>
      <w:r w:rsidR="002E4CE8">
        <w:rPr>
          <w:rFonts w:hint="eastAsia"/>
          <w:sz w:val="24"/>
          <w:szCs w:val="24"/>
        </w:rPr>
        <w:t>。</w:t>
      </w:r>
      <w:r>
        <w:rPr>
          <w:rFonts w:hint="eastAsia"/>
          <w:sz w:val="24"/>
          <w:szCs w:val="24"/>
        </w:rPr>
        <w:t>このまま、もう暫く様子を見る</w:t>
      </w:r>
      <w:r w:rsidR="009F0E0F">
        <w:rPr>
          <w:rFonts w:hint="eastAsia"/>
          <w:sz w:val="24"/>
          <w:szCs w:val="24"/>
        </w:rPr>
        <w:t>こと</w:t>
      </w:r>
      <w:r w:rsidR="002E4CE8">
        <w:rPr>
          <w:rFonts w:hint="eastAsia"/>
          <w:sz w:val="24"/>
          <w:szCs w:val="24"/>
        </w:rPr>
        <w:t>と</w:t>
      </w:r>
      <w:r w:rsidR="009F0E0F">
        <w:rPr>
          <w:rFonts w:hint="eastAsia"/>
          <w:sz w:val="24"/>
          <w:szCs w:val="24"/>
        </w:rPr>
        <w:t>する</w:t>
      </w:r>
      <w:r w:rsidR="0093577D">
        <w:rPr>
          <w:rFonts w:hint="eastAsia"/>
          <w:sz w:val="24"/>
          <w:szCs w:val="24"/>
        </w:rPr>
        <w:t>。</w:t>
      </w:r>
    </w:p>
    <w:p w:rsidR="009F0E0F" w:rsidRDefault="009F0E0F" w:rsidP="00907A6C">
      <w:pPr>
        <w:ind w:left="1200" w:hangingChars="500" w:hanging="1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・芝生</w:t>
      </w:r>
      <w:r w:rsidR="009B4C9A">
        <w:rPr>
          <w:rFonts w:hint="eastAsia"/>
          <w:sz w:val="24"/>
          <w:szCs w:val="24"/>
        </w:rPr>
        <w:t>化</w:t>
      </w:r>
      <w:r>
        <w:rPr>
          <w:rFonts w:hint="eastAsia"/>
          <w:sz w:val="24"/>
          <w:szCs w:val="24"/>
        </w:rPr>
        <w:t>のテスト状況は現状特に問題無</w:t>
      </w:r>
      <w:r w:rsidR="009B4C9A">
        <w:rPr>
          <w:rFonts w:hint="eastAsia"/>
          <w:sz w:val="24"/>
          <w:szCs w:val="24"/>
        </w:rPr>
        <w:t>し</w:t>
      </w:r>
      <w:r>
        <w:rPr>
          <w:rFonts w:hint="eastAsia"/>
          <w:sz w:val="24"/>
          <w:szCs w:val="24"/>
        </w:rPr>
        <w:t>。芝生</w:t>
      </w:r>
      <w:r w:rsidR="00EE41A6">
        <w:rPr>
          <w:rFonts w:hint="eastAsia"/>
          <w:sz w:val="24"/>
          <w:szCs w:val="24"/>
        </w:rPr>
        <w:t>化</w:t>
      </w:r>
      <w:r w:rsidR="009B4C9A">
        <w:rPr>
          <w:rFonts w:hint="eastAsia"/>
          <w:sz w:val="24"/>
          <w:szCs w:val="24"/>
        </w:rPr>
        <w:t>の件</w:t>
      </w:r>
      <w:r w:rsidR="002E4CE8">
        <w:rPr>
          <w:rFonts w:hint="eastAsia"/>
          <w:sz w:val="24"/>
          <w:szCs w:val="24"/>
        </w:rPr>
        <w:t>は別途</w:t>
      </w:r>
      <w:r>
        <w:rPr>
          <w:rFonts w:hint="eastAsia"/>
          <w:sz w:val="24"/>
          <w:szCs w:val="24"/>
        </w:rPr>
        <w:t>議題で検討</w:t>
      </w:r>
      <w:r w:rsidR="00EE41A6">
        <w:rPr>
          <w:rFonts w:hint="eastAsia"/>
          <w:sz w:val="24"/>
          <w:szCs w:val="24"/>
        </w:rPr>
        <w:t>する。</w:t>
      </w:r>
    </w:p>
    <w:p w:rsidR="00907A6C" w:rsidRDefault="00907A6C" w:rsidP="00907A6C">
      <w:pPr>
        <w:ind w:left="1200" w:hangingChars="500" w:hanging="120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</w:t>
      </w:r>
    </w:p>
    <w:p w:rsidR="009F0E0F" w:rsidRDefault="009F0E0F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概要　（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 xml:space="preserve">）ポンプ室前空地の植栽　</w:t>
      </w:r>
      <w:r w:rsidR="00D85A12"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見積</w:t>
      </w:r>
      <w:r w:rsidR="00D85A12">
        <w:rPr>
          <w:rFonts w:hint="eastAsia"/>
          <w:sz w:val="24"/>
          <w:szCs w:val="24"/>
        </w:rPr>
        <w:t>3</w:t>
      </w:r>
      <w:r w:rsidR="002E4CE8">
        <w:rPr>
          <w:rFonts w:hint="eastAsia"/>
          <w:sz w:val="24"/>
          <w:szCs w:val="24"/>
        </w:rPr>
        <w:t>6,000</w:t>
      </w:r>
      <w:r w:rsidR="00D85A12">
        <w:rPr>
          <w:rFonts w:hint="eastAsia"/>
          <w:sz w:val="24"/>
          <w:szCs w:val="24"/>
        </w:rPr>
        <w:t>）</w:t>
      </w:r>
    </w:p>
    <w:p w:rsidR="00D915F3" w:rsidRDefault="009F0E0F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当初案</w:t>
      </w:r>
      <w:r w:rsidR="00D85A12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ヤブラン</w:t>
      </w:r>
      <w:r>
        <w:rPr>
          <w:rFonts w:hint="eastAsia"/>
          <w:sz w:val="24"/>
          <w:szCs w:val="24"/>
        </w:rPr>
        <w:t>150</w:t>
      </w:r>
      <w:r>
        <w:rPr>
          <w:rFonts w:hint="eastAsia"/>
          <w:sz w:val="24"/>
          <w:szCs w:val="24"/>
        </w:rPr>
        <w:t>本</w:t>
      </w:r>
      <w:r w:rsidR="00D85A12">
        <w:rPr>
          <w:rFonts w:hint="eastAsia"/>
          <w:sz w:val="24"/>
          <w:szCs w:val="24"/>
        </w:rPr>
        <w:t>→</w:t>
      </w:r>
      <w:r w:rsidR="00D85A12">
        <w:rPr>
          <w:rFonts w:hint="eastAsia"/>
          <w:sz w:val="24"/>
          <w:szCs w:val="24"/>
        </w:rPr>
        <w:t>50</w:t>
      </w:r>
      <w:r w:rsidR="00D85A12">
        <w:rPr>
          <w:rFonts w:hint="eastAsia"/>
          <w:sz w:val="24"/>
          <w:szCs w:val="24"/>
        </w:rPr>
        <w:t>本で試行</w:t>
      </w:r>
      <w:r w:rsidR="002E4CE8">
        <w:rPr>
          <w:rFonts w:hint="eastAsia"/>
          <w:sz w:val="24"/>
          <w:szCs w:val="24"/>
        </w:rPr>
        <w:t>する</w:t>
      </w:r>
      <w:r w:rsidR="00D85A12">
        <w:rPr>
          <w:rFonts w:hint="eastAsia"/>
          <w:sz w:val="24"/>
          <w:szCs w:val="24"/>
        </w:rPr>
        <w:t>案</w:t>
      </w:r>
    </w:p>
    <w:p w:rsidR="00D85A12" w:rsidRDefault="00D915F3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場所が日陰なので、植栽後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～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年様子を見</w:t>
      </w:r>
      <w:r w:rsidR="009B4C9A">
        <w:rPr>
          <w:rFonts w:hint="eastAsia"/>
          <w:sz w:val="24"/>
          <w:szCs w:val="24"/>
        </w:rPr>
        <w:t>ること。</w:t>
      </w:r>
      <w:r w:rsidR="00907A6C">
        <w:rPr>
          <w:rFonts w:hint="eastAsia"/>
          <w:sz w:val="24"/>
          <w:szCs w:val="24"/>
        </w:rPr>
        <w:t xml:space="preserve">　</w:t>
      </w:r>
    </w:p>
    <w:p w:rsidR="007C25E4" w:rsidRPr="002E4CE8" w:rsidRDefault="00D85A12" w:rsidP="0037037B">
      <w:pPr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</w:t>
      </w:r>
      <w:r w:rsidRPr="002E4CE8">
        <w:rPr>
          <w:rFonts w:hint="eastAsia"/>
          <w:b/>
          <w:sz w:val="24"/>
          <w:szCs w:val="24"/>
        </w:rPr>
        <w:t>結論：</w:t>
      </w:r>
      <w:r w:rsidR="00EE40BC">
        <w:rPr>
          <w:rFonts w:hint="eastAsia"/>
          <w:b/>
          <w:sz w:val="24"/>
          <w:szCs w:val="24"/>
        </w:rPr>
        <w:t>実施</w:t>
      </w:r>
      <w:r w:rsidRPr="002E4CE8">
        <w:rPr>
          <w:rFonts w:hint="eastAsia"/>
          <w:b/>
          <w:sz w:val="24"/>
          <w:szCs w:val="24"/>
        </w:rPr>
        <w:t xml:space="preserve">　</w:t>
      </w:r>
      <w:r w:rsidRPr="002E4CE8">
        <w:rPr>
          <w:rFonts w:hint="eastAsia"/>
          <w:b/>
          <w:sz w:val="24"/>
          <w:szCs w:val="24"/>
        </w:rPr>
        <w:t>11</w:t>
      </w:r>
      <w:r w:rsidRPr="002E4CE8">
        <w:rPr>
          <w:rFonts w:hint="eastAsia"/>
          <w:b/>
          <w:sz w:val="24"/>
          <w:szCs w:val="24"/>
        </w:rPr>
        <w:t>月理事会にて決済承認を貰い</w:t>
      </w:r>
      <w:r w:rsidR="007C25E4" w:rsidRPr="002E4CE8">
        <w:rPr>
          <w:rFonts w:hint="eastAsia"/>
          <w:b/>
          <w:sz w:val="24"/>
          <w:szCs w:val="24"/>
        </w:rPr>
        <w:t>12</w:t>
      </w:r>
      <w:r w:rsidR="007C25E4" w:rsidRPr="002E4CE8">
        <w:rPr>
          <w:rFonts w:hint="eastAsia"/>
          <w:b/>
          <w:sz w:val="24"/>
          <w:szCs w:val="24"/>
        </w:rPr>
        <w:t>月</w:t>
      </w:r>
      <w:r w:rsidRPr="002E4CE8">
        <w:rPr>
          <w:rFonts w:hint="eastAsia"/>
          <w:b/>
          <w:sz w:val="24"/>
          <w:szCs w:val="24"/>
        </w:rPr>
        <w:t>実行</w:t>
      </w:r>
      <w:r w:rsidR="007C25E4" w:rsidRPr="002E4CE8">
        <w:rPr>
          <w:rFonts w:hint="eastAsia"/>
          <w:b/>
          <w:sz w:val="24"/>
          <w:szCs w:val="24"/>
        </w:rPr>
        <w:t>予定</w:t>
      </w:r>
      <w:r w:rsidR="00EE40BC">
        <w:rPr>
          <w:rFonts w:hint="eastAsia"/>
          <w:b/>
          <w:sz w:val="24"/>
          <w:szCs w:val="24"/>
        </w:rPr>
        <w:t>（見積必要）</w:t>
      </w:r>
    </w:p>
    <w:p w:rsidR="001045BC" w:rsidRDefault="007C25E4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EE40BC">
        <w:rPr>
          <w:rFonts w:hint="eastAsia"/>
          <w:sz w:val="24"/>
          <w:szCs w:val="24"/>
        </w:rPr>
        <w:t xml:space="preserve">　　　　　　　　</w:t>
      </w:r>
    </w:p>
    <w:p w:rsidR="007C25E4" w:rsidRDefault="007C25E4" w:rsidP="001045BC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</w:t>
      </w:r>
      <w:r w:rsidR="002E4CE8">
        <w:rPr>
          <w:rFonts w:hint="eastAsia"/>
          <w:sz w:val="24"/>
          <w:szCs w:val="24"/>
        </w:rPr>
        <w:t>スロープ横空地（ツツジの空いた部分）（見積</w:t>
      </w:r>
      <w:r w:rsidR="002E4CE8">
        <w:rPr>
          <w:rFonts w:hint="eastAsia"/>
          <w:sz w:val="24"/>
          <w:szCs w:val="24"/>
        </w:rPr>
        <w:t>41,300</w:t>
      </w:r>
      <w:r w:rsidR="002E4CE8">
        <w:rPr>
          <w:rFonts w:hint="eastAsia"/>
          <w:sz w:val="24"/>
          <w:szCs w:val="24"/>
        </w:rPr>
        <w:t>）</w:t>
      </w:r>
    </w:p>
    <w:p w:rsidR="007C25E4" w:rsidRDefault="007C25E4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ツツジ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本を撤去し、アセビ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本（中木）</w:t>
      </w:r>
      <w:r w:rsidR="00EE41A6">
        <w:rPr>
          <w:rFonts w:hint="eastAsia"/>
          <w:sz w:val="24"/>
          <w:szCs w:val="24"/>
        </w:rPr>
        <w:t>に</w:t>
      </w:r>
      <w:r>
        <w:rPr>
          <w:rFonts w:hint="eastAsia"/>
          <w:sz w:val="24"/>
          <w:szCs w:val="24"/>
        </w:rPr>
        <w:t>植え替え</w:t>
      </w:r>
      <w:r w:rsidR="00D915F3">
        <w:rPr>
          <w:rFonts w:hint="eastAsia"/>
          <w:sz w:val="24"/>
          <w:szCs w:val="24"/>
        </w:rPr>
        <w:t>す</w:t>
      </w:r>
      <w:r>
        <w:rPr>
          <w:rFonts w:hint="eastAsia"/>
          <w:sz w:val="24"/>
          <w:szCs w:val="24"/>
        </w:rPr>
        <w:t>る案</w:t>
      </w:r>
    </w:p>
    <w:p w:rsidR="002E4CE8" w:rsidRDefault="007C25E4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スロープから</w:t>
      </w:r>
      <w:r w:rsidR="00EE40BC">
        <w:rPr>
          <w:rFonts w:hint="eastAsia"/>
          <w:sz w:val="24"/>
          <w:szCs w:val="24"/>
        </w:rPr>
        <w:t>見れば</w:t>
      </w:r>
      <w:r>
        <w:rPr>
          <w:rFonts w:hint="eastAsia"/>
          <w:sz w:val="24"/>
          <w:szCs w:val="24"/>
        </w:rPr>
        <w:t>、低木～中木～高木</w:t>
      </w:r>
      <w:r w:rsidR="002E4CE8">
        <w:rPr>
          <w:rFonts w:hint="eastAsia"/>
          <w:sz w:val="24"/>
          <w:szCs w:val="24"/>
        </w:rPr>
        <w:t>の立体感</w:t>
      </w:r>
      <w:r w:rsidR="00EE40BC">
        <w:rPr>
          <w:rFonts w:hint="eastAsia"/>
          <w:sz w:val="24"/>
          <w:szCs w:val="24"/>
        </w:rPr>
        <w:t>が</w:t>
      </w:r>
      <w:r w:rsidR="002E4CE8">
        <w:rPr>
          <w:rFonts w:hint="eastAsia"/>
          <w:sz w:val="24"/>
          <w:szCs w:val="24"/>
        </w:rPr>
        <w:t>出る。</w:t>
      </w:r>
    </w:p>
    <w:p w:rsidR="002E4CE8" w:rsidRPr="002E4CE8" w:rsidRDefault="00907A6C" w:rsidP="002E4CE8">
      <w:pPr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2E4CE8">
        <w:rPr>
          <w:rFonts w:hint="eastAsia"/>
          <w:sz w:val="24"/>
          <w:szCs w:val="24"/>
        </w:rPr>
        <w:t xml:space="preserve">　　</w:t>
      </w:r>
      <w:r w:rsidR="002E4CE8" w:rsidRPr="002E4CE8">
        <w:rPr>
          <w:rFonts w:hint="eastAsia"/>
          <w:b/>
          <w:sz w:val="24"/>
          <w:szCs w:val="24"/>
        </w:rPr>
        <w:t>結論：</w:t>
      </w:r>
      <w:r w:rsidR="00EE40BC">
        <w:rPr>
          <w:rFonts w:hint="eastAsia"/>
          <w:b/>
          <w:sz w:val="24"/>
          <w:szCs w:val="24"/>
        </w:rPr>
        <w:t>実施</w:t>
      </w:r>
      <w:r w:rsidR="002E4CE8" w:rsidRPr="002E4CE8">
        <w:rPr>
          <w:rFonts w:hint="eastAsia"/>
          <w:b/>
          <w:sz w:val="24"/>
          <w:szCs w:val="24"/>
        </w:rPr>
        <w:t xml:space="preserve">　</w:t>
      </w:r>
      <w:r w:rsidR="002E4CE8" w:rsidRPr="002E4CE8">
        <w:rPr>
          <w:rFonts w:hint="eastAsia"/>
          <w:b/>
          <w:sz w:val="24"/>
          <w:szCs w:val="24"/>
        </w:rPr>
        <w:t>11</w:t>
      </w:r>
      <w:r w:rsidR="002E4CE8" w:rsidRPr="002E4CE8">
        <w:rPr>
          <w:rFonts w:hint="eastAsia"/>
          <w:b/>
          <w:sz w:val="24"/>
          <w:szCs w:val="24"/>
        </w:rPr>
        <w:t>月理事会にて決済承認を貰い</w:t>
      </w:r>
      <w:r w:rsidR="002E4CE8" w:rsidRPr="002E4CE8">
        <w:rPr>
          <w:rFonts w:hint="eastAsia"/>
          <w:b/>
          <w:sz w:val="24"/>
          <w:szCs w:val="24"/>
        </w:rPr>
        <w:t>12</w:t>
      </w:r>
      <w:r w:rsidR="002E4CE8" w:rsidRPr="002E4CE8">
        <w:rPr>
          <w:rFonts w:hint="eastAsia"/>
          <w:b/>
          <w:sz w:val="24"/>
          <w:szCs w:val="24"/>
        </w:rPr>
        <w:t>月実行予定</w:t>
      </w:r>
      <w:r w:rsidR="00EE40BC">
        <w:rPr>
          <w:rFonts w:hint="eastAsia"/>
          <w:b/>
          <w:sz w:val="24"/>
          <w:szCs w:val="24"/>
        </w:rPr>
        <w:t>（見積必要）</w:t>
      </w:r>
    </w:p>
    <w:p w:rsidR="001045BC" w:rsidRDefault="002E4CE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</w:p>
    <w:p w:rsidR="00353412" w:rsidRDefault="002E4CE8" w:rsidP="001045BC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）中庭　現状の放置花壇の再生案</w:t>
      </w:r>
      <w:r w:rsidR="004C2B88">
        <w:rPr>
          <w:rFonts w:hint="eastAsia"/>
          <w:sz w:val="24"/>
          <w:szCs w:val="24"/>
        </w:rPr>
        <w:t>→</w:t>
      </w:r>
      <w:r w:rsidR="004C2B88">
        <w:rPr>
          <w:rFonts w:hint="eastAsia"/>
          <w:sz w:val="24"/>
          <w:szCs w:val="24"/>
        </w:rPr>
        <w:t>A</w:t>
      </w:r>
      <w:r w:rsidR="004C2B88">
        <w:rPr>
          <w:rFonts w:hint="eastAsia"/>
          <w:sz w:val="24"/>
          <w:szCs w:val="24"/>
        </w:rPr>
        <w:t>、</w:t>
      </w:r>
      <w:r w:rsidR="004C2B88">
        <w:rPr>
          <w:rFonts w:hint="eastAsia"/>
          <w:sz w:val="24"/>
          <w:szCs w:val="24"/>
        </w:rPr>
        <w:t>B</w:t>
      </w:r>
      <w:r w:rsidR="004C2B88">
        <w:rPr>
          <w:rFonts w:hint="eastAsia"/>
          <w:sz w:val="24"/>
          <w:szCs w:val="24"/>
        </w:rPr>
        <w:t>案　別紙</w:t>
      </w:r>
    </w:p>
    <w:p w:rsidR="002E4CE8" w:rsidRDefault="002E4CE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</w:t>
      </w:r>
      <w:r w:rsidR="004C2B88">
        <w:rPr>
          <w:rFonts w:hint="eastAsia"/>
          <w:sz w:val="24"/>
          <w:szCs w:val="24"/>
        </w:rPr>
        <w:t>A</w:t>
      </w:r>
      <w:r>
        <w:rPr>
          <w:rFonts w:hint="eastAsia"/>
          <w:sz w:val="24"/>
          <w:szCs w:val="24"/>
        </w:rPr>
        <w:t>案　フラワーポットを置いて、季節の宿根草で対応</w:t>
      </w:r>
      <w:r w:rsidR="004C2B88">
        <w:rPr>
          <w:rFonts w:hint="eastAsia"/>
          <w:sz w:val="24"/>
          <w:szCs w:val="24"/>
        </w:rPr>
        <w:t>する案</w:t>
      </w:r>
    </w:p>
    <w:p w:rsidR="002E4CE8" w:rsidRDefault="002E4CE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</w:t>
      </w:r>
      <w:r w:rsidR="004C2B88">
        <w:rPr>
          <w:rFonts w:hint="eastAsia"/>
          <w:sz w:val="24"/>
          <w:szCs w:val="24"/>
        </w:rPr>
        <w:t>B</w:t>
      </w:r>
      <w:r>
        <w:rPr>
          <w:rFonts w:hint="eastAsia"/>
          <w:sz w:val="24"/>
          <w:szCs w:val="24"/>
        </w:rPr>
        <w:t>案　現状</w:t>
      </w:r>
      <w:r w:rsidR="00DB7C65">
        <w:rPr>
          <w:rFonts w:hint="eastAsia"/>
          <w:sz w:val="24"/>
          <w:szCs w:val="24"/>
        </w:rPr>
        <w:t>の花壇</w:t>
      </w:r>
      <w:r>
        <w:rPr>
          <w:rFonts w:hint="eastAsia"/>
          <w:sz w:val="24"/>
          <w:szCs w:val="24"/>
        </w:rPr>
        <w:t>を生かし、</w:t>
      </w:r>
      <w:r w:rsidR="004C2B88">
        <w:rPr>
          <w:rFonts w:hint="eastAsia"/>
          <w:sz w:val="24"/>
          <w:szCs w:val="24"/>
        </w:rPr>
        <w:t>レンガ、土留めで対処する案</w:t>
      </w:r>
      <w:r w:rsidR="00D915F3">
        <w:rPr>
          <w:rFonts w:hint="eastAsia"/>
          <w:sz w:val="24"/>
          <w:szCs w:val="24"/>
        </w:rPr>
        <w:t xml:space="preserve">　</w:t>
      </w:r>
    </w:p>
    <w:p w:rsidR="004C2B88" w:rsidRDefault="004C2B8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二案を検討するも、初期投資は、</w:t>
      </w:r>
      <w:r>
        <w:rPr>
          <w:rFonts w:hint="eastAsia"/>
          <w:sz w:val="24"/>
          <w:szCs w:val="24"/>
        </w:rPr>
        <w:t>A</w:t>
      </w:r>
      <w:r>
        <w:rPr>
          <w:rFonts w:hint="eastAsia"/>
          <w:sz w:val="24"/>
          <w:szCs w:val="24"/>
        </w:rPr>
        <w:t>案</w:t>
      </w:r>
      <w:r>
        <w:rPr>
          <w:rFonts w:hint="eastAsia"/>
          <w:sz w:val="24"/>
          <w:szCs w:val="24"/>
        </w:rPr>
        <w:t>B</w:t>
      </w:r>
      <w:r>
        <w:rPr>
          <w:rFonts w:hint="eastAsia"/>
          <w:sz w:val="24"/>
          <w:szCs w:val="24"/>
        </w:rPr>
        <w:t>案とも大差ないが、</w:t>
      </w:r>
      <w:r>
        <w:rPr>
          <w:rFonts w:hint="eastAsia"/>
          <w:sz w:val="24"/>
          <w:szCs w:val="24"/>
        </w:rPr>
        <w:t>B</w:t>
      </w:r>
      <w:r>
        <w:rPr>
          <w:rFonts w:hint="eastAsia"/>
          <w:sz w:val="24"/>
          <w:szCs w:val="24"/>
        </w:rPr>
        <w:t>案は手入れ及び</w:t>
      </w:r>
    </w:p>
    <w:p w:rsidR="004C2B88" w:rsidRDefault="004C2B8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</w:t>
      </w:r>
      <w:r w:rsidR="00D915F3">
        <w:rPr>
          <w:rFonts w:hint="eastAsia"/>
          <w:sz w:val="24"/>
          <w:szCs w:val="24"/>
        </w:rPr>
        <w:t>現状と同様踏まれる可能性大である</w:t>
      </w:r>
      <w:r>
        <w:rPr>
          <w:rFonts w:hint="eastAsia"/>
          <w:sz w:val="24"/>
          <w:szCs w:val="24"/>
        </w:rPr>
        <w:t>（ポット苗、踏まれた際の植え替え等）</w:t>
      </w:r>
      <w:r w:rsidR="00DB7C65">
        <w:rPr>
          <w:rFonts w:hint="eastAsia"/>
          <w:sz w:val="24"/>
          <w:szCs w:val="24"/>
        </w:rPr>
        <w:t>為</w:t>
      </w:r>
      <w:r w:rsidR="00D915F3">
        <w:rPr>
          <w:rFonts w:hint="eastAsia"/>
          <w:sz w:val="24"/>
          <w:szCs w:val="24"/>
        </w:rPr>
        <w:t xml:space="preserve">　　　　　</w:t>
      </w:r>
    </w:p>
    <w:p w:rsidR="004C2B88" w:rsidRDefault="004C2B8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</w:t>
      </w:r>
      <w:r>
        <w:rPr>
          <w:rFonts w:hint="eastAsia"/>
          <w:sz w:val="24"/>
          <w:szCs w:val="24"/>
        </w:rPr>
        <w:t>A</w:t>
      </w:r>
      <w:r>
        <w:rPr>
          <w:rFonts w:hint="eastAsia"/>
          <w:sz w:val="24"/>
          <w:szCs w:val="24"/>
        </w:rPr>
        <w:t>案で進めることとする。</w:t>
      </w:r>
    </w:p>
    <w:p w:rsidR="004C2B88" w:rsidRDefault="004C2B8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・フラワーポットのタイプ</w:t>
      </w:r>
      <w:r w:rsidR="00DB7C65">
        <w:rPr>
          <w:rFonts w:hint="eastAsia"/>
          <w:sz w:val="24"/>
          <w:szCs w:val="24"/>
        </w:rPr>
        <w:t>及び日常管理の</w:t>
      </w:r>
      <w:r w:rsidR="001045BC">
        <w:rPr>
          <w:rFonts w:hint="eastAsia"/>
          <w:sz w:val="24"/>
          <w:szCs w:val="24"/>
        </w:rPr>
        <w:t>検討</w:t>
      </w:r>
    </w:p>
    <w:p w:rsidR="004C2B88" w:rsidRDefault="004C2B8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コンクリ製</w:t>
      </w:r>
      <w:r w:rsidR="002067F1">
        <w:rPr>
          <w:rFonts w:hint="eastAsia"/>
          <w:sz w:val="24"/>
          <w:szCs w:val="24"/>
        </w:rPr>
        <w:t>の</w:t>
      </w:r>
      <w:r>
        <w:rPr>
          <w:rFonts w:hint="eastAsia"/>
          <w:sz w:val="24"/>
          <w:szCs w:val="24"/>
        </w:rPr>
        <w:t>長方形の型式</w:t>
      </w:r>
      <w:r>
        <w:rPr>
          <w:rFonts w:hint="eastAsia"/>
          <w:sz w:val="24"/>
          <w:szCs w:val="24"/>
        </w:rPr>
        <w:t>WK-1040</w:t>
      </w:r>
      <w:r>
        <w:rPr>
          <w:rFonts w:hint="eastAsia"/>
          <w:sz w:val="24"/>
          <w:szCs w:val="24"/>
        </w:rPr>
        <w:t>で考える</w:t>
      </w:r>
      <w:r w:rsidR="002067F1">
        <w:rPr>
          <w:rFonts w:hint="eastAsia"/>
          <w:sz w:val="24"/>
          <w:szCs w:val="24"/>
        </w:rPr>
        <w:t>（幅</w:t>
      </w:r>
      <w:r w:rsidR="002067F1">
        <w:rPr>
          <w:rFonts w:hint="eastAsia"/>
          <w:sz w:val="24"/>
          <w:szCs w:val="24"/>
        </w:rPr>
        <w:t>1</w:t>
      </w:r>
      <w:r w:rsidR="002067F1">
        <w:rPr>
          <w:rFonts w:hint="eastAsia"/>
          <w:sz w:val="24"/>
          <w:szCs w:val="24"/>
        </w:rPr>
        <w:t>ｍ高</w:t>
      </w:r>
      <w:r w:rsidR="002067F1">
        <w:rPr>
          <w:rFonts w:hint="eastAsia"/>
          <w:sz w:val="24"/>
          <w:szCs w:val="24"/>
        </w:rPr>
        <w:t>42</w:t>
      </w:r>
      <w:r w:rsidR="002067F1">
        <w:rPr>
          <w:rFonts w:hint="eastAsia"/>
          <w:sz w:val="24"/>
          <w:szCs w:val="24"/>
        </w:rPr>
        <w:t>㎝幅</w:t>
      </w:r>
      <w:r w:rsidR="002067F1">
        <w:rPr>
          <w:rFonts w:hint="eastAsia"/>
          <w:sz w:val="24"/>
          <w:szCs w:val="24"/>
        </w:rPr>
        <w:t>40</w:t>
      </w:r>
      <w:r w:rsidR="002067F1">
        <w:rPr>
          <w:rFonts w:hint="eastAsia"/>
          <w:sz w:val="24"/>
          <w:szCs w:val="24"/>
        </w:rPr>
        <w:t>㎝）</w:t>
      </w:r>
    </w:p>
    <w:p w:rsidR="004C2B88" w:rsidRDefault="004C2B8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数量は、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ケ程度で計画する</w:t>
      </w:r>
      <w:r w:rsidR="001045BC">
        <w:rPr>
          <w:rFonts w:hint="eastAsia"/>
          <w:sz w:val="24"/>
          <w:szCs w:val="24"/>
        </w:rPr>
        <w:t>。</w:t>
      </w:r>
      <w:r w:rsidR="002067F1">
        <w:rPr>
          <w:rFonts w:hint="eastAsia"/>
          <w:sz w:val="24"/>
          <w:szCs w:val="24"/>
        </w:rPr>
        <w:t>3</w:t>
      </w:r>
      <w:r w:rsidR="002067F1">
        <w:rPr>
          <w:rFonts w:hint="eastAsia"/>
          <w:sz w:val="24"/>
          <w:szCs w:val="24"/>
        </w:rPr>
        <w:t>ケ所の花壇に</w:t>
      </w:r>
      <w:r w:rsidR="001045BC">
        <w:rPr>
          <w:rFonts w:hint="eastAsia"/>
          <w:sz w:val="24"/>
          <w:szCs w:val="24"/>
        </w:rPr>
        <w:t>配置</w:t>
      </w:r>
      <w:r w:rsidR="007C3E8E">
        <w:rPr>
          <w:rFonts w:hint="eastAsia"/>
          <w:sz w:val="24"/>
          <w:szCs w:val="24"/>
        </w:rPr>
        <w:t>する</w:t>
      </w:r>
      <w:r w:rsidR="001045BC">
        <w:rPr>
          <w:rFonts w:hint="eastAsia"/>
          <w:sz w:val="24"/>
          <w:szCs w:val="24"/>
        </w:rPr>
        <w:t>案</w:t>
      </w:r>
    </w:p>
    <w:p w:rsidR="002067F1" w:rsidRDefault="002067F1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ポット置いた花壇の隙間は通れるようにし、特に対応しない</w:t>
      </w:r>
      <w:r w:rsidR="007C3E8E">
        <w:rPr>
          <w:rFonts w:hint="eastAsia"/>
          <w:sz w:val="24"/>
          <w:szCs w:val="24"/>
        </w:rPr>
        <w:t>案</w:t>
      </w:r>
    </w:p>
    <w:p w:rsidR="001045BC" w:rsidRPr="002067F1" w:rsidRDefault="001045BC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　　　　　</w:t>
      </w:r>
      <w:r w:rsidR="00DB7C65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イワダレ草で隙間を対応する案</w:t>
      </w:r>
      <w:r w:rsidR="00D3751B">
        <w:rPr>
          <w:rFonts w:hint="eastAsia"/>
          <w:sz w:val="24"/>
          <w:szCs w:val="24"/>
        </w:rPr>
        <w:t>もある</w:t>
      </w:r>
      <w:r w:rsidR="00DB7C65">
        <w:rPr>
          <w:rFonts w:hint="eastAsia"/>
          <w:sz w:val="24"/>
          <w:szCs w:val="24"/>
        </w:rPr>
        <w:t>。</w:t>
      </w:r>
    </w:p>
    <w:p w:rsidR="004C2B88" w:rsidRDefault="004C2B8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</w:t>
      </w:r>
      <w:r w:rsidR="001045BC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現行単価</w:t>
      </w:r>
      <w:r w:rsidR="00D3751B"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客土込み＠</w:t>
      </w:r>
      <w:r>
        <w:rPr>
          <w:rFonts w:hint="eastAsia"/>
          <w:sz w:val="24"/>
          <w:szCs w:val="24"/>
        </w:rPr>
        <w:t>75.000</w:t>
      </w:r>
      <w:r>
        <w:rPr>
          <w:rFonts w:hint="eastAsia"/>
          <w:sz w:val="24"/>
          <w:szCs w:val="24"/>
        </w:rPr>
        <w:t>で</w:t>
      </w:r>
      <w:r w:rsidR="001045BC">
        <w:rPr>
          <w:rFonts w:hint="eastAsia"/>
          <w:sz w:val="24"/>
          <w:szCs w:val="24"/>
        </w:rPr>
        <w:t>、</w:t>
      </w:r>
      <w:r w:rsidR="001045BC">
        <w:rPr>
          <w:rFonts w:hint="eastAsia"/>
          <w:sz w:val="24"/>
          <w:szCs w:val="24"/>
        </w:rPr>
        <w:t>35</w:t>
      </w:r>
      <w:r w:rsidR="001045BC">
        <w:rPr>
          <w:rFonts w:hint="eastAsia"/>
          <w:sz w:val="24"/>
          <w:szCs w:val="24"/>
        </w:rPr>
        <w:t>万円程度</w:t>
      </w:r>
    </w:p>
    <w:p w:rsidR="004C2B88" w:rsidRDefault="004C2B88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1045BC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 xml:space="preserve">　　最小限のラ</w:t>
      </w:r>
      <w:r w:rsidR="002067F1">
        <w:rPr>
          <w:rFonts w:hint="eastAsia"/>
          <w:sz w:val="24"/>
          <w:szCs w:val="24"/>
        </w:rPr>
        <w:t>ン</w:t>
      </w:r>
      <w:r>
        <w:rPr>
          <w:rFonts w:hint="eastAsia"/>
          <w:sz w:val="24"/>
          <w:szCs w:val="24"/>
        </w:rPr>
        <w:t>ニング</w:t>
      </w:r>
      <w:r w:rsidR="002067F1">
        <w:rPr>
          <w:rFonts w:hint="eastAsia"/>
          <w:sz w:val="24"/>
          <w:szCs w:val="24"/>
        </w:rPr>
        <w:t>コスト（手間も含め）宿根草で対処</w:t>
      </w:r>
      <w:r w:rsidR="00DB7C65">
        <w:rPr>
          <w:rFonts w:hint="eastAsia"/>
          <w:sz w:val="24"/>
          <w:szCs w:val="24"/>
        </w:rPr>
        <w:t>する</w:t>
      </w:r>
    </w:p>
    <w:p w:rsidR="001045BC" w:rsidRDefault="002067F1" w:rsidP="001045B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・簡単なパース図、見積書</w:t>
      </w:r>
      <w:r w:rsidR="001045BC">
        <w:rPr>
          <w:rFonts w:hint="eastAsia"/>
          <w:sz w:val="24"/>
          <w:szCs w:val="24"/>
        </w:rPr>
        <w:t>（ポット分及び花苗</w:t>
      </w:r>
      <w:r w:rsidR="001045BC">
        <w:rPr>
          <w:rFonts w:hint="eastAsia"/>
          <w:sz w:val="24"/>
          <w:szCs w:val="24"/>
        </w:rPr>
        <w:t>3</w:t>
      </w:r>
      <w:r w:rsidR="001045BC">
        <w:rPr>
          <w:rFonts w:hint="eastAsia"/>
          <w:sz w:val="24"/>
          <w:szCs w:val="24"/>
        </w:rPr>
        <w:t>回程度入替</w:t>
      </w:r>
      <w:r w:rsidR="00D3751B">
        <w:rPr>
          <w:rFonts w:hint="eastAsia"/>
          <w:sz w:val="24"/>
          <w:szCs w:val="24"/>
        </w:rPr>
        <w:t>含む</w:t>
      </w:r>
      <w:r w:rsidR="001045BC">
        <w:rPr>
          <w:rFonts w:hint="eastAsia"/>
          <w:sz w:val="24"/>
          <w:szCs w:val="24"/>
        </w:rPr>
        <w:t>）</w:t>
      </w:r>
    </w:p>
    <w:p w:rsidR="002067F1" w:rsidRDefault="002067F1" w:rsidP="001045BC">
      <w:pPr>
        <w:ind w:firstLineChars="600" w:firstLine="1440"/>
        <w:rPr>
          <w:sz w:val="24"/>
          <w:szCs w:val="24"/>
        </w:rPr>
      </w:pPr>
      <w:r>
        <w:rPr>
          <w:rFonts w:hint="eastAsia"/>
          <w:sz w:val="24"/>
          <w:szCs w:val="24"/>
        </w:rPr>
        <w:t>を</w:t>
      </w:r>
      <w:r w:rsidR="00DB7C65">
        <w:rPr>
          <w:rFonts w:hint="eastAsia"/>
          <w:sz w:val="24"/>
          <w:szCs w:val="24"/>
        </w:rPr>
        <w:t>富士造園に</w:t>
      </w:r>
      <w:r w:rsidR="00D3751B">
        <w:rPr>
          <w:rFonts w:hint="eastAsia"/>
          <w:sz w:val="24"/>
          <w:szCs w:val="24"/>
        </w:rPr>
        <w:t>依頼</w:t>
      </w:r>
      <w:r w:rsidR="00DB7C65">
        <w:rPr>
          <w:rFonts w:hint="eastAsia"/>
          <w:sz w:val="24"/>
          <w:szCs w:val="24"/>
        </w:rPr>
        <w:t>。ランニングコストの把握必要</w:t>
      </w:r>
      <w:r w:rsidR="00EE41A6">
        <w:rPr>
          <w:rFonts w:hint="eastAsia"/>
          <w:sz w:val="24"/>
          <w:szCs w:val="24"/>
        </w:rPr>
        <w:t>。</w:t>
      </w:r>
    </w:p>
    <w:p w:rsidR="002067F1" w:rsidRDefault="002067F1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1045BC">
        <w:rPr>
          <w:rFonts w:hint="eastAsia"/>
          <w:sz w:val="24"/>
          <w:szCs w:val="24"/>
        </w:rPr>
        <w:t xml:space="preserve">　　</w:t>
      </w:r>
      <w:r>
        <w:rPr>
          <w:rFonts w:hint="eastAsia"/>
          <w:sz w:val="24"/>
          <w:szCs w:val="24"/>
        </w:rPr>
        <w:t>・</w:t>
      </w:r>
      <w:r w:rsidR="00D915F3">
        <w:rPr>
          <w:rFonts w:hint="eastAsia"/>
          <w:sz w:val="24"/>
          <w:szCs w:val="24"/>
        </w:rPr>
        <w:t>現行の</w:t>
      </w:r>
      <w:r>
        <w:rPr>
          <w:rFonts w:hint="eastAsia"/>
          <w:sz w:val="24"/>
          <w:szCs w:val="24"/>
        </w:rPr>
        <w:t>スポット予算の組み換え</w:t>
      </w:r>
      <w:r w:rsidR="00DB7C65">
        <w:rPr>
          <w:rFonts w:hint="eastAsia"/>
          <w:sz w:val="24"/>
          <w:szCs w:val="24"/>
        </w:rPr>
        <w:t>及び</w:t>
      </w:r>
      <w:r w:rsidR="001045BC">
        <w:rPr>
          <w:rFonts w:hint="eastAsia"/>
          <w:sz w:val="24"/>
          <w:szCs w:val="24"/>
        </w:rPr>
        <w:t>概算予算の</w:t>
      </w:r>
      <w:r w:rsidR="00DB7C65">
        <w:rPr>
          <w:rFonts w:hint="eastAsia"/>
          <w:sz w:val="24"/>
          <w:szCs w:val="24"/>
        </w:rPr>
        <w:t>再作成</w:t>
      </w:r>
    </w:p>
    <w:p w:rsidR="001045BC" w:rsidRDefault="002067F1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="00D915F3">
        <w:rPr>
          <w:rFonts w:hint="eastAsia"/>
          <w:sz w:val="24"/>
          <w:szCs w:val="24"/>
        </w:rPr>
        <w:t xml:space="preserve">　　　</w:t>
      </w:r>
      <w:r w:rsidR="00DB7C65">
        <w:rPr>
          <w:rFonts w:hint="eastAsia"/>
          <w:sz w:val="24"/>
          <w:szCs w:val="24"/>
        </w:rPr>
        <w:t>年間植栽管理費と関係するので、</w:t>
      </w:r>
      <w:r w:rsidR="00D915F3">
        <w:rPr>
          <w:rFonts w:hint="eastAsia"/>
          <w:sz w:val="24"/>
          <w:szCs w:val="24"/>
        </w:rPr>
        <w:t>ランニング</w:t>
      </w:r>
      <w:r w:rsidR="00DB7C65">
        <w:rPr>
          <w:rFonts w:hint="eastAsia"/>
          <w:sz w:val="24"/>
          <w:szCs w:val="24"/>
        </w:rPr>
        <w:t>Ｃ</w:t>
      </w:r>
      <w:r w:rsidR="00D915F3">
        <w:rPr>
          <w:rFonts w:hint="eastAsia"/>
          <w:sz w:val="24"/>
          <w:szCs w:val="24"/>
        </w:rPr>
        <w:t>の把握</w:t>
      </w:r>
      <w:r w:rsidR="00DB7C65">
        <w:rPr>
          <w:rFonts w:hint="eastAsia"/>
          <w:sz w:val="24"/>
          <w:szCs w:val="24"/>
        </w:rPr>
        <w:t>が</w:t>
      </w:r>
      <w:r w:rsidR="00D915F3">
        <w:rPr>
          <w:rFonts w:hint="eastAsia"/>
          <w:sz w:val="24"/>
          <w:szCs w:val="24"/>
        </w:rPr>
        <w:t>必要</w:t>
      </w:r>
      <w:r w:rsidR="00DB7C65">
        <w:rPr>
          <w:rFonts w:hint="eastAsia"/>
          <w:sz w:val="24"/>
          <w:szCs w:val="24"/>
        </w:rPr>
        <w:t>→</w:t>
      </w:r>
      <w:r w:rsidR="0093577D">
        <w:rPr>
          <w:rFonts w:hint="eastAsia"/>
          <w:sz w:val="24"/>
          <w:szCs w:val="24"/>
        </w:rPr>
        <w:t>別途</w:t>
      </w:r>
      <w:r w:rsidR="00DB7C65">
        <w:rPr>
          <w:rFonts w:hint="eastAsia"/>
          <w:sz w:val="24"/>
          <w:szCs w:val="24"/>
        </w:rPr>
        <w:t>見積</w:t>
      </w:r>
      <w:r w:rsidR="0093577D">
        <w:rPr>
          <w:rFonts w:hint="eastAsia"/>
          <w:sz w:val="24"/>
          <w:szCs w:val="24"/>
        </w:rPr>
        <w:t>依頼</w:t>
      </w:r>
    </w:p>
    <w:p w:rsidR="0093577D" w:rsidRDefault="0093577D" w:rsidP="0037037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・来春に間に合うよう、なるべく早く実施に移したい。</w:t>
      </w:r>
    </w:p>
    <w:p w:rsidR="00D915F3" w:rsidRPr="0093577D" w:rsidRDefault="00D915F3" w:rsidP="0037037B">
      <w:pPr>
        <w:rPr>
          <w:sz w:val="24"/>
          <w:szCs w:val="24"/>
        </w:rPr>
      </w:pPr>
    </w:p>
    <w:p w:rsidR="002067F1" w:rsidRDefault="002067F1" w:rsidP="001045BC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4</w:t>
      </w:r>
      <w:r>
        <w:rPr>
          <w:rFonts w:hint="eastAsia"/>
          <w:sz w:val="24"/>
          <w:szCs w:val="24"/>
        </w:rPr>
        <w:t>）芝生化について</w:t>
      </w:r>
    </w:p>
    <w:p w:rsidR="0093577D" w:rsidRDefault="00D915F3" w:rsidP="0093577D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  <w:r w:rsidR="00D3751B">
        <w:rPr>
          <w:rFonts w:hint="eastAsia"/>
          <w:sz w:val="24"/>
          <w:szCs w:val="24"/>
        </w:rPr>
        <w:t xml:space="preserve">　鳥取方式</w:t>
      </w:r>
      <w:r w:rsidR="0093577D">
        <w:rPr>
          <w:rFonts w:hint="eastAsia"/>
          <w:sz w:val="24"/>
          <w:szCs w:val="24"/>
        </w:rPr>
        <w:t>ネットワークの会員に加入した（会費</w:t>
      </w:r>
      <w:r w:rsidR="0093577D">
        <w:rPr>
          <w:rFonts w:hint="eastAsia"/>
          <w:sz w:val="24"/>
          <w:szCs w:val="24"/>
        </w:rPr>
        <w:t>1</w:t>
      </w:r>
      <w:r w:rsidR="0093577D">
        <w:rPr>
          <w:rFonts w:hint="eastAsia"/>
          <w:sz w:val="24"/>
          <w:szCs w:val="24"/>
        </w:rPr>
        <w:t>万円</w:t>
      </w:r>
      <w:r w:rsidR="0093577D">
        <w:rPr>
          <w:rFonts w:hint="eastAsia"/>
          <w:sz w:val="24"/>
          <w:szCs w:val="24"/>
        </w:rPr>
        <w:t>/</w:t>
      </w:r>
      <w:r w:rsidR="00E130B6">
        <w:rPr>
          <w:rFonts w:hint="eastAsia"/>
          <w:sz w:val="24"/>
          <w:szCs w:val="24"/>
        </w:rPr>
        <w:t>年間</w:t>
      </w:r>
      <w:r w:rsidR="0093577D">
        <w:rPr>
          <w:rFonts w:hint="eastAsia"/>
          <w:sz w:val="24"/>
          <w:szCs w:val="24"/>
        </w:rPr>
        <w:t>）ので、</w:t>
      </w:r>
    </w:p>
    <w:p w:rsidR="0093577D" w:rsidRDefault="0093577D" w:rsidP="0093577D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テキスト（スターターキット）が</w:t>
      </w:r>
      <w:r w:rsidR="00EE41A6">
        <w:rPr>
          <w:rFonts w:hint="eastAsia"/>
          <w:sz w:val="24"/>
          <w:szCs w:val="24"/>
        </w:rPr>
        <w:t>届く</w:t>
      </w:r>
      <w:r>
        <w:rPr>
          <w:rFonts w:hint="eastAsia"/>
          <w:sz w:val="24"/>
          <w:szCs w:val="24"/>
        </w:rPr>
        <w:t>のを待っている。</w:t>
      </w:r>
    </w:p>
    <w:p w:rsidR="0093577D" w:rsidRDefault="0093577D" w:rsidP="0093577D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到着後情報共有し</w:t>
      </w:r>
      <w:r w:rsidR="00E130B6">
        <w:rPr>
          <w:rFonts w:hint="eastAsia"/>
          <w:sz w:val="24"/>
          <w:szCs w:val="24"/>
        </w:rPr>
        <w:t>、</w:t>
      </w:r>
      <w:r w:rsidR="009B4C9A">
        <w:rPr>
          <w:rFonts w:hint="eastAsia"/>
          <w:sz w:val="24"/>
          <w:szCs w:val="24"/>
        </w:rPr>
        <w:t>拡大</w:t>
      </w:r>
      <w:r w:rsidR="00E130B6">
        <w:rPr>
          <w:rFonts w:hint="eastAsia"/>
          <w:sz w:val="24"/>
          <w:szCs w:val="24"/>
        </w:rPr>
        <w:t>的に実施</w:t>
      </w:r>
      <w:r w:rsidR="00EE41A6">
        <w:rPr>
          <w:rFonts w:hint="eastAsia"/>
          <w:sz w:val="24"/>
          <w:szCs w:val="24"/>
        </w:rPr>
        <w:t>するか</w:t>
      </w:r>
      <w:r w:rsidR="00E130B6">
        <w:rPr>
          <w:rFonts w:hint="eastAsia"/>
          <w:sz w:val="24"/>
          <w:szCs w:val="24"/>
        </w:rPr>
        <w:t>の可否を決める。</w:t>
      </w:r>
    </w:p>
    <w:p w:rsidR="00E130B6" w:rsidRDefault="00E130B6" w:rsidP="0093577D">
      <w:pPr>
        <w:ind w:firstLineChars="300" w:firstLine="720"/>
        <w:rPr>
          <w:sz w:val="24"/>
          <w:szCs w:val="24"/>
        </w:rPr>
      </w:pPr>
    </w:p>
    <w:p w:rsidR="00E130B6" w:rsidRDefault="00E130B6" w:rsidP="0093577D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）その他現場</w:t>
      </w:r>
      <w:r w:rsidR="00EE40BC">
        <w:rPr>
          <w:rFonts w:hint="eastAsia"/>
          <w:sz w:val="24"/>
          <w:szCs w:val="24"/>
        </w:rPr>
        <w:t>確認</w:t>
      </w:r>
      <w:r>
        <w:rPr>
          <w:rFonts w:hint="eastAsia"/>
          <w:sz w:val="24"/>
          <w:szCs w:val="24"/>
        </w:rPr>
        <w:t>で気づいたこと</w:t>
      </w:r>
    </w:p>
    <w:p w:rsidR="00E130B6" w:rsidRDefault="00E130B6" w:rsidP="0093577D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・スロープ入口のシマトネリコの件</w:t>
      </w:r>
      <w:r w:rsidR="00EE40BC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住民の意見について</w:t>
      </w:r>
    </w:p>
    <w:p w:rsidR="00E130B6" w:rsidRDefault="00E130B6" w:rsidP="004A037B">
      <w:pPr>
        <w:ind w:leftChars="300" w:left="159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その後意見は無い。安全の為</w:t>
      </w:r>
      <w:r w:rsidR="004A037B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見通しを良くするために剪定している（富士</w:t>
      </w:r>
      <w:r w:rsidR="004A037B">
        <w:rPr>
          <w:rFonts w:hint="eastAsia"/>
          <w:sz w:val="24"/>
          <w:szCs w:val="24"/>
        </w:rPr>
        <w:t>造園</w:t>
      </w:r>
      <w:r>
        <w:rPr>
          <w:rFonts w:hint="eastAsia"/>
          <w:sz w:val="24"/>
          <w:szCs w:val="24"/>
        </w:rPr>
        <w:t>）</w:t>
      </w:r>
    </w:p>
    <w:p w:rsidR="004A037B" w:rsidRDefault="004A037B" w:rsidP="004A037B">
      <w:pPr>
        <w:ind w:leftChars="300" w:left="1590" w:hangingChars="400" w:hanging="9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・エントランスの紅葉の枝→高さ制限バーが隠れているので剪定する</w:t>
      </w:r>
    </w:p>
    <w:p w:rsidR="00E130B6" w:rsidRDefault="00E130B6" w:rsidP="0093577D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  <w:r w:rsidR="00EE40BC">
        <w:rPr>
          <w:rFonts w:hint="eastAsia"/>
          <w:sz w:val="24"/>
          <w:szCs w:val="24"/>
        </w:rPr>
        <w:t xml:space="preserve">　　</w:t>
      </w:r>
    </w:p>
    <w:p w:rsidR="0093577D" w:rsidRDefault="0093577D" w:rsidP="0093577D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  <w:r w:rsidR="00E130B6">
        <w:rPr>
          <w:rFonts w:hint="eastAsia"/>
          <w:sz w:val="24"/>
          <w:szCs w:val="24"/>
        </w:rPr>
        <w:t xml:space="preserve">　・</w:t>
      </w:r>
      <w:r w:rsidR="00E130B6" w:rsidRPr="00EE40BC">
        <w:rPr>
          <w:rFonts w:hint="eastAsia"/>
          <w:sz w:val="24"/>
          <w:szCs w:val="24"/>
          <w:u w:val="single"/>
        </w:rPr>
        <w:t>中庭の防犯カメラの見通し</w:t>
      </w:r>
      <w:r w:rsidR="004A037B" w:rsidRPr="00EE40BC">
        <w:rPr>
          <w:rFonts w:hint="eastAsia"/>
          <w:sz w:val="24"/>
          <w:szCs w:val="24"/>
          <w:u w:val="single"/>
        </w:rPr>
        <w:t>を妨げているケヤキ</w:t>
      </w:r>
      <w:r w:rsidR="00EE41A6" w:rsidRPr="00EE40BC">
        <w:rPr>
          <w:rFonts w:hint="eastAsia"/>
          <w:sz w:val="24"/>
          <w:szCs w:val="24"/>
          <w:u w:val="single"/>
        </w:rPr>
        <w:t>の件</w:t>
      </w:r>
      <w:r w:rsidRPr="00EE40BC">
        <w:rPr>
          <w:rFonts w:hint="eastAsia"/>
          <w:sz w:val="24"/>
          <w:szCs w:val="24"/>
          <w:u w:val="single"/>
        </w:rPr>
        <w:t xml:space="preserve">　</w:t>
      </w:r>
    </w:p>
    <w:p w:rsidR="004A037B" w:rsidRDefault="004A037B" w:rsidP="004A037B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安全上に大いに問題である</w:t>
      </w:r>
      <w:r w:rsidR="007C3E8E">
        <w:rPr>
          <w:rFonts w:hint="eastAsia"/>
          <w:sz w:val="24"/>
          <w:szCs w:val="24"/>
        </w:rPr>
        <w:t>（全員の意見一致）</w:t>
      </w:r>
    </w:p>
    <w:p w:rsidR="004A037B" w:rsidRDefault="004A037B" w:rsidP="004A037B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カメラの支柱を移設するには、大幅にコストがかかる</w:t>
      </w:r>
    </w:p>
    <w:p w:rsidR="004A037B" w:rsidRDefault="004A037B" w:rsidP="004A037B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</w:t>
      </w:r>
      <w:r>
        <w:rPr>
          <w:rFonts w:hint="eastAsia"/>
          <w:sz w:val="24"/>
          <w:szCs w:val="24"/>
        </w:rPr>
        <w:t>17.18</w:t>
      </w:r>
      <w:r>
        <w:rPr>
          <w:rFonts w:hint="eastAsia"/>
          <w:sz w:val="24"/>
          <w:szCs w:val="24"/>
        </w:rPr>
        <w:t>日の剪定時に、ケヤキを伐採すれば、コスト大幅減</w:t>
      </w:r>
    </w:p>
    <w:p w:rsidR="004A037B" w:rsidRDefault="004A037B" w:rsidP="004A037B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＠</w:t>
      </w:r>
      <w:r>
        <w:rPr>
          <w:rFonts w:hint="eastAsia"/>
          <w:sz w:val="24"/>
          <w:szCs w:val="24"/>
        </w:rPr>
        <w:t>1.5</w:t>
      </w:r>
      <w:r>
        <w:rPr>
          <w:rFonts w:hint="eastAsia"/>
          <w:sz w:val="24"/>
          <w:szCs w:val="24"/>
        </w:rPr>
        <w:t>万×</w:t>
      </w:r>
      <w:r>
        <w:rPr>
          <w:rFonts w:hint="eastAsia"/>
          <w:sz w:val="24"/>
          <w:szCs w:val="24"/>
        </w:rPr>
        <w:t>2</w:t>
      </w:r>
      <w:r w:rsidR="007C3E8E">
        <w:rPr>
          <w:rFonts w:hint="eastAsia"/>
          <w:sz w:val="24"/>
          <w:szCs w:val="24"/>
        </w:rPr>
        <w:t>本</w:t>
      </w:r>
      <w:r>
        <w:rPr>
          <w:rFonts w:hint="eastAsia"/>
          <w:sz w:val="24"/>
          <w:szCs w:val="24"/>
        </w:rPr>
        <w:t>程度で、防犯カメラを活用できるので</w:t>
      </w:r>
    </w:p>
    <w:p w:rsidR="004A037B" w:rsidRDefault="004A037B" w:rsidP="004A037B">
      <w:pPr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</w:t>
      </w:r>
      <w:r w:rsidR="007C3E8E">
        <w:rPr>
          <w:rFonts w:hint="eastAsia"/>
          <w:sz w:val="24"/>
          <w:szCs w:val="24"/>
        </w:rPr>
        <w:t xml:space="preserve">　翌日</w:t>
      </w:r>
      <w:r>
        <w:rPr>
          <w:rFonts w:hint="eastAsia"/>
          <w:sz w:val="24"/>
          <w:szCs w:val="24"/>
        </w:rPr>
        <w:t>の理事会に緊急提案し、承認を得て実行に移す。</w:t>
      </w:r>
    </w:p>
    <w:p w:rsidR="007C3E8E" w:rsidRDefault="007C3E8E" w:rsidP="004A037B">
      <w:pPr>
        <w:ind w:firstLineChars="300" w:firstLine="720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Pr="007C3E8E">
        <w:rPr>
          <w:rFonts w:hint="eastAsia"/>
          <w:b/>
          <w:sz w:val="24"/>
          <w:szCs w:val="24"/>
        </w:rPr>
        <w:t xml:space="preserve">　（</w:t>
      </w:r>
      <w:r w:rsidRPr="007C3E8E">
        <w:rPr>
          <w:rFonts w:hint="eastAsia"/>
          <w:b/>
          <w:sz w:val="24"/>
          <w:szCs w:val="24"/>
        </w:rPr>
        <w:t>10/7</w:t>
      </w:r>
      <w:r w:rsidRPr="007C3E8E">
        <w:rPr>
          <w:rFonts w:hint="eastAsia"/>
          <w:b/>
          <w:sz w:val="24"/>
          <w:szCs w:val="24"/>
        </w:rPr>
        <w:t>理事会承認済</w:t>
      </w:r>
      <w:r w:rsidR="00EE40BC">
        <w:rPr>
          <w:rFonts w:hint="eastAsia"/>
          <w:b/>
          <w:sz w:val="24"/>
          <w:szCs w:val="24"/>
        </w:rPr>
        <w:t>→実施）</w:t>
      </w:r>
    </w:p>
    <w:p w:rsidR="00C93473" w:rsidRDefault="00C93473" w:rsidP="004A037B">
      <w:pPr>
        <w:ind w:firstLineChars="300" w:firstLine="723"/>
        <w:rPr>
          <w:b/>
          <w:sz w:val="24"/>
          <w:szCs w:val="24"/>
        </w:rPr>
      </w:pPr>
    </w:p>
    <w:p w:rsidR="00C93473" w:rsidRPr="007C3E8E" w:rsidRDefault="00C93473" w:rsidP="004A037B">
      <w:pPr>
        <w:ind w:firstLineChars="300" w:firstLine="723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　　　　　　　　　　　　　　　　　　　　　　　　　　　　　　　　　以　上</w:t>
      </w:r>
    </w:p>
    <w:sectPr w:rsidR="00C93473" w:rsidRPr="007C3E8E" w:rsidSect="0037037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D2C" w:rsidRDefault="00EC5D2C" w:rsidP="00EC5D2C">
      <w:r>
        <w:separator/>
      </w:r>
    </w:p>
  </w:endnote>
  <w:endnote w:type="continuationSeparator" w:id="0">
    <w:p w:rsidR="00EC5D2C" w:rsidRDefault="00EC5D2C" w:rsidP="00EC5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D2C" w:rsidRDefault="00EC5D2C" w:rsidP="00EC5D2C">
      <w:r>
        <w:separator/>
      </w:r>
    </w:p>
  </w:footnote>
  <w:footnote w:type="continuationSeparator" w:id="0">
    <w:p w:rsidR="00EC5D2C" w:rsidRDefault="00EC5D2C" w:rsidP="00EC5D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7E7"/>
    <w:rsid w:val="001045BC"/>
    <w:rsid w:val="002067F1"/>
    <w:rsid w:val="0022488F"/>
    <w:rsid w:val="002E4CE8"/>
    <w:rsid w:val="003217E7"/>
    <w:rsid w:val="00353412"/>
    <w:rsid w:val="0037037B"/>
    <w:rsid w:val="004A037B"/>
    <w:rsid w:val="004C2B88"/>
    <w:rsid w:val="00543E17"/>
    <w:rsid w:val="005A30CB"/>
    <w:rsid w:val="00641850"/>
    <w:rsid w:val="007C25E4"/>
    <w:rsid w:val="007C3E8E"/>
    <w:rsid w:val="00907A6C"/>
    <w:rsid w:val="0093577D"/>
    <w:rsid w:val="009B4C9A"/>
    <w:rsid w:val="009F0E0F"/>
    <w:rsid w:val="00AA6E30"/>
    <w:rsid w:val="00C75F9D"/>
    <w:rsid w:val="00C93473"/>
    <w:rsid w:val="00D3751B"/>
    <w:rsid w:val="00D85A12"/>
    <w:rsid w:val="00D915F3"/>
    <w:rsid w:val="00DB7C65"/>
    <w:rsid w:val="00E130B6"/>
    <w:rsid w:val="00EC5D2C"/>
    <w:rsid w:val="00EE40BC"/>
    <w:rsid w:val="00EE41A6"/>
    <w:rsid w:val="00F27AA4"/>
    <w:rsid w:val="00FD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95944B6-E390-4336-841C-AD4656AA6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7037B"/>
  </w:style>
  <w:style w:type="character" w:customStyle="1" w:styleId="a4">
    <w:name w:val="日付 (文字)"/>
    <w:basedOn w:val="a0"/>
    <w:link w:val="a3"/>
    <w:uiPriority w:val="99"/>
    <w:semiHidden/>
    <w:rsid w:val="0037037B"/>
  </w:style>
  <w:style w:type="paragraph" w:styleId="a5">
    <w:name w:val="header"/>
    <w:basedOn w:val="a"/>
    <w:link w:val="a6"/>
    <w:uiPriority w:val="99"/>
    <w:unhideWhenUsed/>
    <w:rsid w:val="00EC5D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C5D2C"/>
  </w:style>
  <w:style w:type="paragraph" w:styleId="a7">
    <w:name w:val="footer"/>
    <w:basedOn w:val="a"/>
    <w:link w:val="a8"/>
    <w:uiPriority w:val="99"/>
    <w:unhideWhenUsed/>
    <w:rsid w:val="00EC5D2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C5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隆史 蔵増</dc:creator>
  <cp:keywords/>
  <dc:description/>
  <cp:lastModifiedBy>隆史 蔵増</cp:lastModifiedBy>
  <cp:revision>2</cp:revision>
  <cp:lastPrinted>2018-10-10T02:51:00Z</cp:lastPrinted>
  <dcterms:created xsi:type="dcterms:W3CDTF">2018-10-10T03:45:00Z</dcterms:created>
  <dcterms:modified xsi:type="dcterms:W3CDTF">2018-10-10T03:45:00Z</dcterms:modified>
</cp:coreProperties>
</file>