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1522D" w:rsidRPr="00F01A3F" w:rsidRDefault="004B2E53" w:rsidP="004947A0">
      <w:pPr>
        <w:snapToGrid w:val="0"/>
        <w:spacing w:line="400" w:lineRule="exact"/>
        <w:jc w:val="center"/>
        <w:rPr>
          <w:rFonts w:ascii="メイリオ" w:eastAsia="メイリオ" w:hAnsi="メイリオ"/>
          <w:sz w:val="28"/>
          <w:szCs w:val="28"/>
        </w:rPr>
      </w:pPr>
      <w:bookmarkStart w:id="0" w:name="_GoBack"/>
      <w:bookmarkEnd w:id="0"/>
      <w:r>
        <w:rPr>
          <w:rFonts w:ascii="メイリオ" w:eastAsia="メイリオ" w:hAnsi="メイリオ" w:hint="eastAsia"/>
          <w:sz w:val="32"/>
          <w:szCs w:val="32"/>
        </w:rPr>
        <w:t>平</w:t>
      </w:r>
      <w:r w:rsidRPr="00F01A3F">
        <w:rPr>
          <w:rFonts w:ascii="メイリオ" w:eastAsia="メイリオ" w:hAnsi="メイリオ" w:hint="eastAsia"/>
          <w:sz w:val="28"/>
          <w:szCs w:val="28"/>
        </w:rPr>
        <w:t>成</w:t>
      </w:r>
      <w:r w:rsidR="00E46ABA">
        <w:rPr>
          <w:rFonts w:ascii="メイリオ" w:eastAsia="メイリオ" w:hAnsi="メイリオ"/>
          <w:sz w:val="28"/>
          <w:szCs w:val="28"/>
        </w:rPr>
        <w:t>30</w:t>
      </w:r>
      <w:r w:rsidRPr="00F01A3F">
        <w:rPr>
          <w:rFonts w:ascii="メイリオ" w:eastAsia="メイリオ" w:hAnsi="メイリオ" w:hint="eastAsia"/>
          <w:sz w:val="28"/>
          <w:szCs w:val="28"/>
        </w:rPr>
        <w:t>年度</w:t>
      </w:r>
      <w:r w:rsidR="00A50D90" w:rsidRPr="00F01A3F">
        <w:rPr>
          <w:rFonts w:ascii="メイリオ" w:eastAsia="メイリオ" w:hAnsi="メイリオ" w:hint="eastAsia"/>
          <w:sz w:val="28"/>
          <w:szCs w:val="28"/>
        </w:rPr>
        <w:t>スーパーボールすくい運営概要（</w:t>
      </w:r>
      <w:r w:rsidR="00AA228A" w:rsidRPr="00F01A3F">
        <w:rPr>
          <w:rFonts w:ascii="メイリオ" w:eastAsia="メイリオ" w:hAnsi="メイリオ" w:hint="eastAsia"/>
          <w:sz w:val="28"/>
          <w:szCs w:val="28"/>
        </w:rPr>
        <w:t>スタッフ</w:t>
      </w:r>
      <w:r w:rsidR="00A50D90" w:rsidRPr="00F01A3F">
        <w:rPr>
          <w:rFonts w:ascii="メイリオ" w:eastAsia="メイリオ" w:hAnsi="メイリオ" w:hint="eastAsia"/>
          <w:sz w:val="28"/>
          <w:szCs w:val="28"/>
        </w:rPr>
        <w:t>用資料）</w:t>
      </w:r>
    </w:p>
    <w:p w:rsidR="00A50D90" w:rsidRPr="00F862B7" w:rsidRDefault="00A50D90" w:rsidP="005E7470">
      <w:pPr>
        <w:snapToGrid w:val="0"/>
        <w:spacing w:line="400" w:lineRule="exact"/>
        <w:rPr>
          <w:rFonts w:ascii="メイリオ" w:eastAsia="メイリオ" w:hAnsi="メイリオ"/>
          <w:sz w:val="28"/>
          <w:szCs w:val="28"/>
        </w:rPr>
      </w:pPr>
    </w:p>
    <w:p w:rsidR="00A50D90" w:rsidRPr="00F01A3F" w:rsidRDefault="00A50D90" w:rsidP="00223697">
      <w:pPr>
        <w:pStyle w:val="a3"/>
        <w:numPr>
          <w:ilvl w:val="0"/>
          <w:numId w:val="1"/>
        </w:numPr>
        <w:snapToGrid w:val="0"/>
        <w:spacing w:line="380" w:lineRule="exact"/>
        <w:ind w:leftChars="0"/>
        <w:rPr>
          <w:rFonts w:ascii="メイリオ" w:eastAsia="メイリオ" w:hAnsi="メイリオ"/>
          <w:sz w:val="24"/>
          <w:szCs w:val="24"/>
        </w:rPr>
      </w:pPr>
      <w:r w:rsidRPr="00F01A3F">
        <w:rPr>
          <w:rFonts w:ascii="メイリオ" w:eastAsia="メイリオ" w:hAnsi="メイリオ" w:hint="eastAsia"/>
          <w:sz w:val="24"/>
          <w:szCs w:val="24"/>
        </w:rPr>
        <w:t>運営体制</w:t>
      </w:r>
    </w:p>
    <w:p w:rsidR="00A50D90" w:rsidRPr="00F01A3F" w:rsidRDefault="00A50D90" w:rsidP="00223697">
      <w:pPr>
        <w:snapToGrid w:val="0"/>
        <w:spacing w:line="380" w:lineRule="exact"/>
        <w:ind w:leftChars="300" w:left="2790" w:hangingChars="900" w:hanging="2160"/>
        <w:rPr>
          <w:rFonts w:ascii="メイリオ" w:eastAsia="メイリオ" w:hAnsi="メイリオ"/>
          <w:sz w:val="24"/>
          <w:szCs w:val="24"/>
        </w:rPr>
      </w:pPr>
      <w:r w:rsidRPr="00223697">
        <w:rPr>
          <w:rFonts w:ascii="メイリオ" w:eastAsia="メイリオ" w:hAnsi="メイリオ" w:hint="eastAsia"/>
          <w:color w:val="0000FF"/>
          <w:sz w:val="24"/>
          <w:szCs w:val="24"/>
        </w:rPr>
        <w:t>お世話係（</w:t>
      </w:r>
      <w:r w:rsidRPr="00223697">
        <w:rPr>
          <w:rFonts w:ascii="メイリオ" w:eastAsia="メイリオ" w:hAnsi="メイリオ"/>
          <w:color w:val="0000FF"/>
          <w:sz w:val="24"/>
          <w:szCs w:val="24"/>
        </w:rPr>
        <w:t>2名）</w:t>
      </w:r>
      <w:r w:rsidRPr="00F01A3F">
        <w:rPr>
          <w:rFonts w:ascii="メイリオ" w:eastAsia="メイリオ" w:hAnsi="メイリオ"/>
          <w:sz w:val="24"/>
          <w:szCs w:val="24"/>
        </w:rPr>
        <w:tab/>
      </w:r>
      <w:r w:rsidRPr="00F01A3F">
        <w:rPr>
          <w:rFonts w:ascii="メイリオ" w:eastAsia="メイリオ" w:hAnsi="メイリオ" w:hint="eastAsia"/>
          <w:sz w:val="24"/>
          <w:szCs w:val="24"/>
        </w:rPr>
        <w:t>スーパーボールすくいをする子供のお世話をする</w:t>
      </w:r>
      <w:r w:rsidR="0033192E" w:rsidRPr="00F01A3F">
        <w:rPr>
          <w:rFonts w:ascii="メイリオ" w:eastAsia="メイリオ" w:hAnsi="メイリオ" w:hint="eastAsia"/>
          <w:sz w:val="24"/>
          <w:szCs w:val="24"/>
        </w:rPr>
        <w:t>。</w:t>
      </w:r>
    </w:p>
    <w:p w:rsidR="00A50D90" w:rsidRPr="00F01A3F" w:rsidRDefault="00A50D90" w:rsidP="00223697">
      <w:pPr>
        <w:snapToGrid w:val="0"/>
        <w:spacing w:line="380" w:lineRule="exact"/>
        <w:ind w:leftChars="300" w:left="2790" w:hangingChars="900" w:hanging="2160"/>
        <w:rPr>
          <w:rFonts w:ascii="メイリオ" w:eastAsia="メイリオ" w:hAnsi="メイリオ"/>
          <w:sz w:val="24"/>
          <w:szCs w:val="24"/>
        </w:rPr>
      </w:pPr>
      <w:r w:rsidRPr="00223697">
        <w:rPr>
          <w:rFonts w:ascii="メイリオ" w:eastAsia="メイリオ" w:hAnsi="メイリオ" w:hint="eastAsia"/>
          <w:color w:val="00B050"/>
          <w:sz w:val="24"/>
          <w:szCs w:val="24"/>
        </w:rPr>
        <w:t>支援係（</w:t>
      </w:r>
      <w:r w:rsidR="00E46ABA" w:rsidRPr="00223697">
        <w:rPr>
          <w:rFonts w:ascii="メイリオ" w:eastAsia="メイリオ" w:hAnsi="メイリオ"/>
          <w:color w:val="00B050"/>
          <w:sz w:val="24"/>
          <w:szCs w:val="24"/>
        </w:rPr>
        <w:t>2</w:t>
      </w:r>
      <w:r w:rsidRPr="00223697">
        <w:rPr>
          <w:rFonts w:ascii="メイリオ" w:eastAsia="メイリオ" w:hAnsi="メイリオ"/>
          <w:color w:val="00B050"/>
          <w:sz w:val="24"/>
          <w:szCs w:val="24"/>
        </w:rPr>
        <w:t>名）</w:t>
      </w:r>
      <w:r w:rsidRPr="00F01A3F">
        <w:rPr>
          <w:rFonts w:ascii="メイリオ" w:eastAsia="メイリオ" w:hAnsi="メイリオ"/>
          <w:sz w:val="24"/>
          <w:szCs w:val="24"/>
        </w:rPr>
        <w:tab/>
      </w:r>
      <w:r w:rsidRPr="00F01A3F">
        <w:rPr>
          <w:rFonts w:ascii="メイリオ" w:eastAsia="メイリオ" w:hAnsi="メイリオ" w:hint="eastAsia"/>
          <w:sz w:val="24"/>
          <w:szCs w:val="24"/>
        </w:rPr>
        <w:t>子供の呼び出し、ポイの補充</w:t>
      </w:r>
      <w:r w:rsidR="0033192E" w:rsidRPr="00F01A3F">
        <w:rPr>
          <w:rFonts w:ascii="メイリオ" w:eastAsia="メイリオ" w:hAnsi="メイリオ" w:hint="eastAsia"/>
          <w:sz w:val="24"/>
          <w:szCs w:val="24"/>
        </w:rPr>
        <w:t>、子供たちの整列</w:t>
      </w:r>
      <w:r w:rsidR="00801D53">
        <w:rPr>
          <w:rFonts w:ascii="メイリオ" w:eastAsia="メイリオ" w:hAnsi="メイリオ" w:hint="eastAsia"/>
          <w:sz w:val="24"/>
          <w:szCs w:val="24"/>
        </w:rPr>
        <w:t>、記録表の管理</w:t>
      </w:r>
      <w:r w:rsidRPr="00F01A3F">
        <w:rPr>
          <w:rFonts w:ascii="メイリオ" w:eastAsia="メイリオ" w:hAnsi="メイリオ" w:hint="eastAsia"/>
          <w:sz w:val="24"/>
          <w:szCs w:val="24"/>
        </w:rPr>
        <w:t>等お世話係の支援をする</w:t>
      </w:r>
      <w:r w:rsidR="0033192E" w:rsidRPr="00F01A3F">
        <w:rPr>
          <w:rFonts w:ascii="メイリオ" w:eastAsia="メイリオ" w:hAnsi="メイリオ" w:hint="eastAsia"/>
          <w:sz w:val="24"/>
          <w:szCs w:val="24"/>
        </w:rPr>
        <w:t>。</w:t>
      </w:r>
    </w:p>
    <w:p w:rsidR="00A50D90" w:rsidRPr="00F01A3F" w:rsidRDefault="00A50D90" w:rsidP="00223697">
      <w:pPr>
        <w:pStyle w:val="a3"/>
        <w:numPr>
          <w:ilvl w:val="0"/>
          <w:numId w:val="1"/>
        </w:numPr>
        <w:snapToGrid w:val="0"/>
        <w:spacing w:beforeLines="50" w:before="180" w:line="380" w:lineRule="exact"/>
        <w:ind w:leftChars="0"/>
        <w:rPr>
          <w:rFonts w:ascii="メイリオ" w:eastAsia="メイリオ" w:hAnsi="メイリオ"/>
          <w:sz w:val="24"/>
          <w:szCs w:val="24"/>
        </w:rPr>
      </w:pPr>
      <w:r w:rsidRPr="00F01A3F">
        <w:rPr>
          <w:rFonts w:ascii="メイリオ" w:eastAsia="メイリオ" w:hAnsi="メイリオ" w:hint="eastAsia"/>
          <w:sz w:val="24"/>
          <w:szCs w:val="24"/>
        </w:rPr>
        <w:t>運営用のツール</w:t>
      </w:r>
    </w:p>
    <w:p w:rsidR="00A50D90" w:rsidRPr="00F01A3F" w:rsidRDefault="00001150" w:rsidP="00223697">
      <w:pPr>
        <w:pStyle w:val="a3"/>
        <w:snapToGrid w:val="0"/>
        <w:spacing w:line="380" w:lineRule="exact"/>
        <w:ind w:leftChars="300" w:left="2790" w:hangingChars="900" w:hanging="2160"/>
        <w:rPr>
          <w:rFonts w:ascii="メイリオ" w:eastAsia="メイリオ" w:hAnsi="メイリオ"/>
          <w:sz w:val="24"/>
          <w:szCs w:val="24"/>
        </w:rPr>
      </w:pPr>
      <w:r w:rsidRPr="00F01A3F">
        <w:rPr>
          <w:rFonts w:ascii="メイリオ" w:eastAsia="メイリオ" w:hAnsi="メイリオ" w:hint="eastAsia"/>
          <w:sz w:val="24"/>
          <w:szCs w:val="24"/>
        </w:rPr>
        <w:t>ポイ</w:t>
      </w:r>
      <w:r w:rsidR="009F5616" w:rsidRPr="00F01A3F">
        <w:rPr>
          <w:rFonts w:ascii="メイリオ" w:eastAsia="メイリオ" w:hAnsi="メイリオ" w:hint="eastAsia"/>
          <w:sz w:val="24"/>
          <w:szCs w:val="24"/>
        </w:rPr>
        <w:t>引換券</w:t>
      </w:r>
      <w:r w:rsidR="009F5616" w:rsidRPr="00F01A3F">
        <w:rPr>
          <w:rFonts w:ascii="メイリオ" w:eastAsia="メイリオ" w:hAnsi="メイリオ"/>
          <w:sz w:val="24"/>
          <w:szCs w:val="24"/>
        </w:rPr>
        <w:tab/>
      </w:r>
      <w:r w:rsidR="009F5616" w:rsidRPr="00F01A3F">
        <w:rPr>
          <w:rFonts w:ascii="メイリオ" w:eastAsia="メイリオ" w:hAnsi="メイリオ" w:hint="eastAsia"/>
          <w:sz w:val="24"/>
          <w:szCs w:val="24"/>
        </w:rPr>
        <w:t>受付で未就学児、小中学生に配布。裏面に整理券番号があり、この順番でスーパーボールすくいをしてもらう</w:t>
      </w:r>
      <w:r w:rsidR="0033192E" w:rsidRPr="00F01A3F">
        <w:rPr>
          <w:rFonts w:ascii="メイリオ" w:eastAsia="メイリオ" w:hAnsi="メイリオ" w:hint="eastAsia"/>
          <w:sz w:val="24"/>
          <w:szCs w:val="24"/>
        </w:rPr>
        <w:t>。</w:t>
      </w:r>
    </w:p>
    <w:p w:rsidR="00A50D90" w:rsidRDefault="00001150" w:rsidP="00223697">
      <w:pPr>
        <w:snapToGrid w:val="0"/>
        <w:spacing w:line="380" w:lineRule="exact"/>
        <w:ind w:leftChars="300" w:left="2790" w:hangingChars="900" w:hanging="2160"/>
        <w:rPr>
          <w:rFonts w:ascii="メイリオ" w:eastAsia="メイリオ" w:hAnsi="メイリオ"/>
          <w:sz w:val="24"/>
          <w:szCs w:val="24"/>
        </w:rPr>
      </w:pPr>
      <w:r w:rsidRPr="00F01A3F">
        <w:rPr>
          <w:rFonts w:ascii="メイリオ" w:eastAsia="メイリオ" w:hAnsi="メイリオ" w:hint="eastAsia"/>
          <w:sz w:val="24"/>
          <w:szCs w:val="24"/>
        </w:rPr>
        <w:t>確認表</w:t>
      </w:r>
      <w:r w:rsidRPr="00F01A3F">
        <w:rPr>
          <w:rFonts w:ascii="メイリオ" w:eastAsia="メイリオ" w:hAnsi="メイリオ"/>
          <w:sz w:val="24"/>
          <w:szCs w:val="24"/>
        </w:rPr>
        <w:tab/>
      </w:r>
      <w:r w:rsidRPr="00F01A3F">
        <w:rPr>
          <w:rFonts w:ascii="メイリオ" w:eastAsia="メイリオ" w:hAnsi="メイリオ" w:hint="eastAsia"/>
          <w:sz w:val="24"/>
          <w:szCs w:val="24"/>
        </w:rPr>
        <w:t>該当の整理番号のお子さんが、スーパーボールすくいをしたかどうか一目で分かる為の表</w:t>
      </w:r>
      <w:r w:rsidR="0033192E" w:rsidRPr="00F01A3F">
        <w:rPr>
          <w:rFonts w:ascii="メイリオ" w:eastAsia="メイリオ" w:hAnsi="メイリオ" w:hint="eastAsia"/>
          <w:sz w:val="24"/>
          <w:szCs w:val="24"/>
        </w:rPr>
        <w:t>。壁等に貼っておく。</w:t>
      </w:r>
    </w:p>
    <w:p w:rsidR="007A4C58" w:rsidRPr="00F01A3F" w:rsidRDefault="007A4C58" w:rsidP="00223697">
      <w:pPr>
        <w:snapToGrid w:val="0"/>
        <w:spacing w:line="380" w:lineRule="exact"/>
        <w:ind w:leftChars="300" w:left="2790" w:hangingChars="900" w:hanging="2160"/>
        <w:rPr>
          <w:rFonts w:ascii="メイリオ" w:eastAsia="メイリオ" w:hAnsi="メイリオ"/>
          <w:sz w:val="24"/>
          <w:szCs w:val="24"/>
        </w:rPr>
      </w:pPr>
      <w:r>
        <w:rPr>
          <w:rFonts w:ascii="メイリオ" w:eastAsia="メイリオ" w:hAnsi="メイリオ" w:hint="eastAsia"/>
          <w:sz w:val="24"/>
          <w:szCs w:val="24"/>
        </w:rPr>
        <w:t>記録表</w:t>
      </w:r>
      <w:r>
        <w:rPr>
          <w:rFonts w:ascii="メイリオ" w:eastAsia="メイリオ" w:hAnsi="メイリオ" w:hint="eastAsia"/>
          <w:sz w:val="24"/>
          <w:szCs w:val="24"/>
        </w:rPr>
        <w:tab/>
        <w:t>スーパーボールすくいをしたお子さんの、すくえた</w:t>
      </w:r>
      <w:r w:rsidR="001542AB">
        <w:rPr>
          <w:rFonts w:ascii="メイリオ" w:eastAsia="メイリオ" w:hAnsi="メイリオ" w:hint="eastAsia"/>
          <w:sz w:val="24"/>
          <w:szCs w:val="24"/>
        </w:rPr>
        <w:t>ボールの</w:t>
      </w:r>
      <w:r>
        <w:rPr>
          <w:rFonts w:ascii="メイリオ" w:eastAsia="メイリオ" w:hAnsi="メイリオ" w:hint="eastAsia"/>
          <w:sz w:val="24"/>
          <w:szCs w:val="24"/>
        </w:rPr>
        <w:t>個数を記録するための表。これも壁等に貼っておく。</w:t>
      </w:r>
    </w:p>
    <w:p w:rsidR="00001150" w:rsidRPr="00F01A3F" w:rsidRDefault="00001150" w:rsidP="00223697">
      <w:pPr>
        <w:snapToGrid w:val="0"/>
        <w:spacing w:line="380" w:lineRule="exact"/>
        <w:ind w:leftChars="300" w:left="2790" w:hangingChars="900" w:hanging="2160"/>
        <w:rPr>
          <w:rFonts w:ascii="メイリオ" w:eastAsia="メイリオ" w:hAnsi="メイリオ"/>
          <w:sz w:val="24"/>
          <w:szCs w:val="24"/>
        </w:rPr>
      </w:pPr>
      <w:r w:rsidRPr="00F01A3F">
        <w:rPr>
          <w:rFonts w:ascii="メイリオ" w:eastAsia="メイリオ" w:hAnsi="メイリオ" w:hint="eastAsia"/>
          <w:sz w:val="24"/>
          <w:szCs w:val="24"/>
        </w:rPr>
        <w:t>ワイヤレスマイク</w:t>
      </w:r>
      <w:r w:rsidRPr="00F01A3F">
        <w:rPr>
          <w:rFonts w:ascii="メイリオ" w:eastAsia="メイリオ" w:hAnsi="メイリオ"/>
          <w:sz w:val="24"/>
          <w:szCs w:val="24"/>
        </w:rPr>
        <w:tab/>
      </w:r>
      <w:r w:rsidRPr="00F01A3F">
        <w:rPr>
          <w:rFonts w:ascii="メイリオ" w:eastAsia="メイリオ" w:hAnsi="メイリオ" w:hint="eastAsia"/>
          <w:sz w:val="24"/>
          <w:szCs w:val="24"/>
        </w:rPr>
        <w:t>スーパーボールすくいをする</w:t>
      </w:r>
      <w:r w:rsidR="005E7470" w:rsidRPr="00F01A3F">
        <w:rPr>
          <w:rFonts w:ascii="メイリオ" w:eastAsia="メイリオ" w:hAnsi="メイリオ" w:hint="eastAsia"/>
          <w:sz w:val="24"/>
          <w:szCs w:val="24"/>
        </w:rPr>
        <w:t>子供</w:t>
      </w:r>
      <w:r w:rsidRPr="00F01A3F">
        <w:rPr>
          <w:rFonts w:ascii="メイリオ" w:eastAsia="メイリオ" w:hAnsi="メイリオ" w:hint="eastAsia"/>
          <w:sz w:val="24"/>
          <w:szCs w:val="24"/>
        </w:rPr>
        <w:t>を呼び出す</w:t>
      </w:r>
      <w:r w:rsidR="0033192E" w:rsidRPr="00F01A3F">
        <w:rPr>
          <w:rFonts w:ascii="メイリオ" w:eastAsia="メイリオ" w:hAnsi="メイリオ" w:hint="eastAsia"/>
          <w:sz w:val="24"/>
          <w:szCs w:val="24"/>
        </w:rPr>
        <w:t>。</w:t>
      </w:r>
    </w:p>
    <w:p w:rsidR="00001150" w:rsidRPr="00F01A3F" w:rsidRDefault="00001150" w:rsidP="00223697">
      <w:pPr>
        <w:pStyle w:val="a3"/>
        <w:numPr>
          <w:ilvl w:val="0"/>
          <w:numId w:val="1"/>
        </w:numPr>
        <w:snapToGrid w:val="0"/>
        <w:spacing w:beforeLines="50" w:before="180" w:line="380" w:lineRule="exact"/>
        <w:ind w:leftChars="0"/>
        <w:rPr>
          <w:rFonts w:ascii="メイリオ" w:eastAsia="メイリオ" w:hAnsi="メイリオ"/>
          <w:sz w:val="24"/>
          <w:szCs w:val="24"/>
        </w:rPr>
      </w:pPr>
      <w:r w:rsidRPr="00F01A3F">
        <w:rPr>
          <w:rFonts w:ascii="メイリオ" w:eastAsia="メイリオ" w:hAnsi="メイリオ" w:hint="eastAsia"/>
          <w:sz w:val="24"/>
          <w:szCs w:val="24"/>
        </w:rPr>
        <w:t>スーパーボールすくい実施</w:t>
      </w:r>
      <w:r w:rsidR="0033192E" w:rsidRPr="00F01A3F">
        <w:rPr>
          <w:rFonts w:ascii="メイリオ" w:eastAsia="メイリオ" w:hAnsi="メイリオ" w:hint="eastAsia"/>
          <w:sz w:val="24"/>
          <w:szCs w:val="24"/>
        </w:rPr>
        <w:t>概要</w:t>
      </w:r>
    </w:p>
    <w:p w:rsidR="00A231D2" w:rsidRPr="00F01A3F" w:rsidRDefault="00A231D2" w:rsidP="00223697">
      <w:pPr>
        <w:pStyle w:val="a3"/>
        <w:numPr>
          <w:ilvl w:val="0"/>
          <w:numId w:val="2"/>
        </w:numPr>
        <w:snapToGrid w:val="0"/>
        <w:spacing w:line="380" w:lineRule="exact"/>
        <w:ind w:leftChars="300" w:left="1350" w:hangingChars="300" w:hanging="720"/>
        <w:rPr>
          <w:rFonts w:ascii="メイリオ" w:eastAsia="メイリオ" w:hAnsi="メイリオ"/>
          <w:sz w:val="24"/>
          <w:szCs w:val="24"/>
        </w:rPr>
      </w:pPr>
      <w:r w:rsidRPr="00F01A3F">
        <w:rPr>
          <w:rFonts w:ascii="メイリオ" w:eastAsia="メイリオ" w:hAnsi="メイリオ" w:hint="eastAsia"/>
          <w:sz w:val="24"/>
          <w:szCs w:val="24"/>
        </w:rPr>
        <w:t>開始時間</w:t>
      </w:r>
      <w:r w:rsidRPr="00F01A3F">
        <w:rPr>
          <w:rFonts w:ascii="メイリオ" w:eastAsia="メイリオ" w:hAnsi="メイリオ"/>
          <w:sz w:val="24"/>
          <w:szCs w:val="24"/>
        </w:rPr>
        <w:t>13:</w:t>
      </w:r>
      <w:r w:rsidR="00520FB1" w:rsidRPr="00F01A3F">
        <w:rPr>
          <w:rFonts w:ascii="メイリオ" w:eastAsia="メイリオ" w:hAnsi="メイリオ"/>
          <w:sz w:val="24"/>
          <w:szCs w:val="24"/>
        </w:rPr>
        <w:t>3</w:t>
      </w:r>
      <w:r w:rsidRPr="00F01A3F">
        <w:rPr>
          <w:rFonts w:ascii="メイリオ" w:eastAsia="メイリオ" w:hAnsi="メイリオ"/>
          <w:sz w:val="24"/>
          <w:szCs w:val="24"/>
        </w:rPr>
        <w:t>0なのでそれまでに準備を整えておく。</w:t>
      </w:r>
      <w:r w:rsidR="00BA7AD3" w:rsidRPr="00F01A3F">
        <w:rPr>
          <w:rFonts w:ascii="メイリオ" w:eastAsia="メイリオ" w:hAnsi="メイリオ" w:hint="eastAsia"/>
          <w:sz w:val="24"/>
          <w:szCs w:val="24"/>
        </w:rPr>
        <w:t>【</w:t>
      </w:r>
      <w:r w:rsidRPr="00F01A3F">
        <w:rPr>
          <w:rFonts w:ascii="メイリオ" w:eastAsia="メイリオ" w:hAnsi="メイリオ" w:hint="eastAsia"/>
          <w:sz w:val="24"/>
          <w:szCs w:val="24"/>
        </w:rPr>
        <w:t>全員</w:t>
      </w:r>
      <w:r w:rsidR="00BA7AD3" w:rsidRPr="00F01A3F">
        <w:rPr>
          <w:rFonts w:ascii="メイリオ" w:eastAsia="メイリオ" w:hAnsi="メイリオ" w:hint="eastAsia"/>
          <w:sz w:val="24"/>
          <w:szCs w:val="24"/>
        </w:rPr>
        <w:t>】</w:t>
      </w:r>
    </w:p>
    <w:p w:rsidR="00A50D90" w:rsidRPr="00223697" w:rsidRDefault="0033192E" w:rsidP="00223697">
      <w:pPr>
        <w:pStyle w:val="a3"/>
        <w:numPr>
          <w:ilvl w:val="0"/>
          <w:numId w:val="2"/>
        </w:numPr>
        <w:snapToGrid w:val="0"/>
        <w:spacing w:line="380" w:lineRule="exact"/>
        <w:ind w:leftChars="300" w:left="1350" w:hangingChars="300" w:hanging="720"/>
        <w:rPr>
          <w:rFonts w:ascii="メイリオ" w:eastAsia="メイリオ" w:hAnsi="メイリオ"/>
          <w:color w:val="00B050"/>
          <w:sz w:val="24"/>
          <w:szCs w:val="24"/>
        </w:rPr>
      </w:pPr>
      <w:r w:rsidRPr="00223697">
        <w:rPr>
          <w:rFonts w:ascii="メイリオ" w:eastAsia="メイリオ" w:hAnsi="メイリオ" w:hint="eastAsia"/>
          <w:color w:val="00B050"/>
          <w:sz w:val="24"/>
          <w:szCs w:val="24"/>
        </w:rPr>
        <w:t>確認表を参照し、ワイヤレスマイクで</w:t>
      </w:r>
      <w:r w:rsidR="00A50D90" w:rsidRPr="00223697">
        <w:rPr>
          <w:rFonts w:ascii="メイリオ" w:eastAsia="メイリオ" w:hAnsi="メイリオ" w:hint="eastAsia"/>
          <w:color w:val="00B050"/>
          <w:sz w:val="24"/>
          <w:szCs w:val="24"/>
        </w:rPr>
        <w:t>ポイ引換券裏面の</w:t>
      </w:r>
      <w:r w:rsidR="00410A40" w:rsidRPr="00223697">
        <w:rPr>
          <w:rFonts w:ascii="メイリオ" w:eastAsia="メイリオ" w:hAnsi="メイリオ" w:hint="eastAsia"/>
          <w:color w:val="00B050"/>
          <w:sz w:val="24"/>
          <w:szCs w:val="24"/>
        </w:rPr>
        <w:t>整理</w:t>
      </w:r>
      <w:r w:rsidR="00A50D90" w:rsidRPr="00223697">
        <w:rPr>
          <w:rFonts w:ascii="メイリオ" w:eastAsia="メイリオ" w:hAnsi="メイリオ" w:hint="eastAsia"/>
          <w:color w:val="00B050"/>
          <w:sz w:val="24"/>
          <w:szCs w:val="24"/>
        </w:rPr>
        <w:t>番号の範囲</w:t>
      </w:r>
      <w:r w:rsidR="00A50D90" w:rsidRPr="00223697">
        <w:rPr>
          <w:rFonts w:ascii="メイリオ" w:eastAsia="メイリオ" w:hAnsi="メイリオ"/>
          <w:color w:val="00B050"/>
          <w:sz w:val="24"/>
          <w:szCs w:val="24"/>
        </w:rPr>
        <w:t>[10番単位]で該当者を呼び出す。前回までの呼び出し</w:t>
      </w:r>
      <w:r w:rsidR="000A505E" w:rsidRPr="00223697">
        <w:rPr>
          <w:rFonts w:ascii="メイリオ" w:eastAsia="メイリオ" w:hAnsi="メイリオ" w:hint="eastAsia"/>
          <w:color w:val="00B050"/>
          <w:sz w:val="24"/>
          <w:szCs w:val="24"/>
        </w:rPr>
        <w:t>で</w:t>
      </w:r>
      <w:r w:rsidR="00A50D90" w:rsidRPr="00223697">
        <w:rPr>
          <w:rFonts w:ascii="メイリオ" w:eastAsia="メイリオ" w:hAnsi="メイリオ" w:hint="eastAsia"/>
          <w:color w:val="00B050"/>
          <w:sz w:val="24"/>
          <w:szCs w:val="24"/>
        </w:rPr>
        <w:t>来なかった子供</w:t>
      </w:r>
      <w:r w:rsidR="00A50D90" w:rsidRPr="00223697">
        <w:rPr>
          <w:rFonts w:ascii="メイリオ" w:eastAsia="メイリオ" w:hAnsi="メイリオ"/>
          <w:color w:val="00B050"/>
          <w:sz w:val="24"/>
          <w:szCs w:val="24"/>
        </w:rPr>
        <w:t>[確認表でチェック]も合わせて呼び出す。</w:t>
      </w:r>
      <w:r w:rsidR="00BA7AD3" w:rsidRPr="00223697">
        <w:rPr>
          <w:rFonts w:ascii="メイリオ" w:eastAsia="メイリオ" w:hAnsi="メイリオ" w:hint="eastAsia"/>
          <w:color w:val="00B050"/>
          <w:sz w:val="24"/>
          <w:szCs w:val="24"/>
        </w:rPr>
        <w:t>【</w:t>
      </w:r>
      <w:r w:rsidRPr="00223697">
        <w:rPr>
          <w:rFonts w:ascii="メイリオ" w:eastAsia="メイリオ" w:hAnsi="メイリオ" w:hint="eastAsia"/>
          <w:color w:val="00B050"/>
          <w:sz w:val="24"/>
          <w:szCs w:val="24"/>
        </w:rPr>
        <w:t>支援</w:t>
      </w:r>
      <w:r w:rsidR="00A50D90" w:rsidRPr="00223697">
        <w:rPr>
          <w:rFonts w:ascii="メイリオ" w:eastAsia="メイリオ" w:hAnsi="メイリオ" w:hint="eastAsia"/>
          <w:color w:val="00B050"/>
          <w:sz w:val="24"/>
          <w:szCs w:val="24"/>
        </w:rPr>
        <w:t>係</w:t>
      </w:r>
      <w:r w:rsidR="00BA7AD3" w:rsidRPr="00223697">
        <w:rPr>
          <w:rFonts w:ascii="メイリオ" w:eastAsia="メイリオ" w:hAnsi="メイリオ" w:hint="eastAsia"/>
          <w:color w:val="00B050"/>
          <w:sz w:val="24"/>
          <w:szCs w:val="24"/>
        </w:rPr>
        <w:t>】</w:t>
      </w:r>
    </w:p>
    <w:p w:rsidR="00A50D90" w:rsidRPr="00223697" w:rsidRDefault="00A50D90" w:rsidP="00223697">
      <w:pPr>
        <w:pStyle w:val="a3"/>
        <w:numPr>
          <w:ilvl w:val="0"/>
          <w:numId w:val="2"/>
        </w:numPr>
        <w:snapToGrid w:val="0"/>
        <w:spacing w:line="380" w:lineRule="exact"/>
        <w:ind w:leftChars="300" w:left="1350" w:hangingChars="300" w:hanging="720"/>
        <w:rPr>
          <w:rFonts w:ascii="メイリオ" w:eastAsia="メイリオ" w:hAnsi="メイリオ"/>
          <w:color w:val="0000FF"/>
          <w:sz w:val="24"/>
          <w:szCs w:val="24"/>
        </w:rPr>
      </w:pPr>
      <w:r w:rsidRPr="00223697">
        <w:rPr>
          <w:rFonts w:ascii="メイリオ" w:eastAsia="メイリオ" w:hAnsi="メイリオ" w:hint="eastAsia"/>
          <w:color w:val="0000FF"/>
          <w:sz w:val="24"/>
          <w:szCs w:val="24"/>
        </w:rPr>
        <w:t>ポイ引換券裏面の</w:t>
      </w:r>
      <w:r w:rsidR="00410A40" w:rsidRPr="00223697">
        <w:rPr>
          <w:rFonts w:ascii="メイリオ" w:eastAsia="メイリオ" w:hAnsi="メイリオ" w:hint="eastAsia"/>
          <w:color w:val="0000FF"/>
          <w:sz w:val="24"/>
          <w:szCs w:val="24"/>
        </w:rPr>
        <w:t>整理</w:t>
      </w:r>
      <w:r w:rsidRPr="00223697">
        <w:rPr>
          <w:rFonts w:ascii="メイリオ" w:eastAsia="メイリオ" w:hAnsi="メイリオ" w:hint="eastAsia"/>
          <w:color w:val="0000FF"/>
          <w:sz w:val="24"/>
          <w:szCs w:val="24"/>
        </w:rPr>
        <w:t>番号の若い子供から順番にポイ引換券を受け取り</w:t>
      </w:r>
      <w:r w:rsidR="0033192E" w:rsidRPr="00223697">
        <w:rPr>
          <w:rFonts w:ascii="メイリオ" w:eastAsia="メイリオ" w:hAnsi="メイリオ" w:hint="eastAsia"/>
          <w:color w:val="0000FF"/>
          <w:sz w:val="24"/>
          <w:szCs w:val="24"/>
        </w:rPr>
        <w:t>、</w:t>
      </w:r>
      <w:r w:rsidRPr="00223697">
        <w:rPr>
          <w:rFonts w:ascii="メイリオ" w:eastAsia="メイリオ" w:hAnsi="メイリオ" w:hint="eastAsia"/>
          <w:color w:val="0000FF"/>
          <w:sz w:val="24"/>
          <w:szCs w:val="24"/>
        </w:rPr>
        <w:t>ポイを渡す。ポイを渡した子供の</w:t>
      </w:r>
      <w:r w:rsidR="00410A40" w:rsidRPr="00223697">
        <w:rPr>
          <w:rFonts w:ascii="メイリオ" w:eastAsia="メイリオ" w:hAnsi="メイリオ" w:hint="eastAsia"/>
          <w:color w:val="0000FF"/>
          <w:sz w:val="24"/>
          <w:szCs w:val="24"/>
        </w:rPr>
        <w:t>整理</w:t>
      </w:r>
      <w:r w:rsidRPr="00223697">
        <w:rPr>
          <w:rFonts w:ascii="メイリオ" w:eastAsia="メイリオ" w:hAnsi="メイリオ" w:hint="eastAsia"/>
          <w:color w:val="0000FF"/>
          <w:sz w:val="24"/>
          <w:szCs w:val="24"/>
        </w:rPr>
        <w:t>番号で確認表を消し込む。</w:t>
      </w:r>
      <w:r w:rsidR="00BA7AD3" w:rsidRPr="00223697">
        <w:rPr>
          <w:rFonts w:ascii="メイリオ" w:eastAsia="メイリオ" w:hAnsi="メイリオ" w:hint="eastAsia"/>
          <w:color w:val="0000FF"/>
          <w:sz w:val="24"/>
          <w:szCs w:val="24"/>
        </w:rPr>
        <w:t>【</w:t>
      </w:r>
      <w:r w:rsidR="0033192E" w:rsidRPr="00223697">
        <w:rPr>
          <w:rFonts w:ascii="メイリオ" w:eastAsia="メイリオ" w:hAnsi="メイリオ" w:hint="eastAsia"/>
          <w:color w:val="0000FF"/>
          <w:sz w:val="24"/>
          <w:szCs w:val="24"/>
        </w:rPr>
        <w:t>お世話係</w:t>
      </w:r>
      <w:r w:rsidR="00BA7AD3" w:rsidRPr="00223697">
        <w:rPr>
          <w:rFonts w:ascii="メイリオ" w:eastAsia="メイリオ" w:hAnsi="メイリオ" w:hint="eastAsia"/>
          <w:color w:val="0000FF"/>
          <w:sz w:val="24"/>
          <w:szCs w:val="24"/>
        </w:rPr>
        <w:t>】</w:t>
      </w:r>
    </w:p>
    <w:p w:rsidR="00A50D90" w:rsidRPr="00223697" w:rsidRDefault="00A50D90" w:rsidP="00223697">
      <w:pPr>
        <w:pStyle w:val="a3"/>
        <w:numPr>
          <w:ilvl w:val="0"/>
          <w:numId w:val="2"/>
        </w:numPr>
        <w:snapToGrid w:val="0"/>
        <w:spacing w:line="380" w:lineRule="exact"/>
        <w:ind w:leftChars="300" w:left="1350" w:hangingChars="300" w:hanging="720"/>
        <w:rPr>
          <w:rFonts w:ascii="メイリオ" w:eastAsia="メイリオ" w:hAnsi="メイリオ"/>
          <w:color w:val="0000FF"/>
          <w:sz w:val="24"/>
          <w:szCs w:val="24"/>
        </w:rPr>
      </w:pPr>
      <w:r w:rsidRPr="00223697">
        <w:rPr>
          <w:rFonts w:ascii="メイリオ" w:eastAsia="メイリオ" w:hAnsi="メイリオ" w:hint="eastAsia"/>
          <w:color w:val="0000FF"/>
          <w:sz w:val="24"/>
          <w:szCs w:val="24"/>
        </w:rPr>
        <w:t>同時にすくう子供は２人とする。</w:t>
      </w:r>
      <w:r w:rsidR="00A231D2" w:rsidRPr="00223697">
        <w:rPr>
          <w:rFonts w:ascii="メイリオ" w:eastAsia="メイリオ" w:hAnsi="メイリオ" w:hint="eastAsia"/>
          <w:color w:val="0000FF"/>
          <w:sz w:val="24"/>
          <w:szCs w:val="24"/>
        </w:rPr>
        <w:t>お世話係が２名の為。</w:t>
      </w:r>
      <w:r w:rsidR="00BA7AD3" w:rsidRPr="00223697">
        <w:rPr>
          <w:rFonts w:ascii="メイリオ" w:eastAsia="メイリオ" w:hAnsi="メイリオ" w:hint="eastAsia"/>
          <w:color w:val="0000FF"/>
          <w:sz w:val="24"/>
          <w:szCs w:val="24"/>
        </w:rPr>
        <w:t>【</w:t>
      </w:r>
      <w:r w:rsidR="00A231D2" w:rsidRPr="00223697">
        <w:rPr>
          <w:rFonts w:ascii="メイリオ" w:eastAsia="メイリオ" w:hAnsi="メイリオ" w:hint="eastAsia"/>
          <w:color w:val="0000FF"/>
          <w:sz w:val="24"/>
          <w:szCs w:val="24"/>
        </w:rPr>
        <w:t>お世話係</w:t>
      </w:r>
      <w:r w:rsidR="00BA7AD3" w:rsidRPr="00223697">
        <w:rPr>
          <w:rFonts w:ascii="メイリオ" w:eastAsia="メイリオ" w:hAnsi="メイリオ" w:hint="eastAsia"/>
          <w:color w:val="0000FF"/>
          <w:sz w:val="24"/>
          <w:szCs w:val="24"/>
        </w:rPr>
        <w:t>】</w:t>
      </w:r>
    </w:p>
    <w:p w:rsidR="00801D53" w:rsidRPr="00223697" w:rsidRDefault="00A50D90" w:rsidP="00223697">
      <w:pPr>
        <w:pStyle w:val="a3"/>
        <w:numPr>
          <w:ilvl w:val="0"/>
          <w:numId w:val="2"/>
        </w:numPr>
        <w:snapToGrid w:val="0"/>
        <w:spacing w:line="380" w:lineRule="exact"/>
        <w:ind w:leftChars="300" w:left="1350" w:hangingChars="300" w:hanging="720"/>
        <w:rPr>
          <w:rFonts w:ascii="メイリオ" w:eastAsia="メイリオ" w:hAnsi="メイリオ"/>
          <w:color w:val="0000FF"/>
          <w:sz w:val="24"/>
          <w:szCs w:val="24"/>
        </w:rPr>
      </w:pPr>
      <w:r w:rsidRPr="00223697">
        <w:rPr>
          <w:rFonts w:ascii="メイリオ" w:eastAsia="メイリオ" w:hAnsi="メイリオ" w:hint="eastAsia"/>
          <w:color w:val="0000FF"/>
          <w:sz w:val="24"/>
          <w:szCs w:val="24"/>
        </w:rPr>
        <w:t>すくったスーパーボールはビニール袋に入れて持ち帰ってもらう。</w:t>
      </w:r>
      <w:r w:rsidR="00801D53" w:rsidRPr="00223697">
        <w:rPr>
          <w:rFonts w:ascii="メイリオ" w:eastAsia="メイリオ" w:hAnsi="メイリオ" w:hint="eastAsia"/>
          <w:color w:val="0000FF"/>
          <w:sz w:val="24"/>
          <w:szCs w:val="24"/>
        </w:rPr>
        <w:t>合わせて記録用のポストイットを手渡す。【お世話係】</w:t>
      </w:r>
    </w:p>
    <w:p w:rsidR="00A50D90" w:rsidRPr="00223697" w:rsidRDefault="00A50D90" w:rsidP="00223697">
      <w:pPr>
        <w:pStyle w:val="a3"/>
        <w:numPr>
          <w:ilvl w:val="0"/>
          <w:numId w:val="2"/>
        </w:numPr>
        <w:snapToGrid w:val="0"/>
        <w:spacing w:line="380" w:lineRule="exact"/>
        <w:ind w:leftChars="300" w:left="1350" w:hangingChars="300" w:hanging="720"/>
        <w:rPr>
          <w:rFonts w:ascii="メイリオ" w:eastAsia="メイリオ" w:hAnsi="メイリオ"/>
          <w:color w:val="0000FF"/>
          <w:sz w:val="24"/>
          <w:szCs w:val="24"/>
        </w:rPr>
      </w:pPr>
      <w:r w:rsidRPr="00223697">
        <w:rPr>
          <w:rFonts w:ascii="メイリオ" w:eastAsia="メイリオ" w:hAnsi="メイリオ" w:hint="eastAsia"/>
          <w:color w:val="0000FF"/>
          <w:sz w:val="24"/>
          <w:szCs w:val="24"/>
        </w:rPr>
        <w:t>何個すくえても持ち帰るボールはひとり</w:t>
      </w:r>
      <w:r w:rsidRPr="00223697">
        <w:rPr>
          <w:rFonts w:ascii="メイリオ" w:eastAsia="メイリオ" w:hAnsi="メイリオ" w:hint="eastAsia"/>
          <w:color w:val="0000FF"/>
          <w:sz w:val="24"/>
          <w:szCs w:val="24"/>
          <w:u w:val="single"/>
        </w:rPr>
        <w:t>最高</w:t>
      </w:r>
      <w:r w:rsidRPr="00223697">
        <w:rPr>
          <w:rFonts w:ascii="メイリオ" w:eastAsia="メイリオ" w:hAnsi="メイリオ"/>
          <w:color w:val="0000FF"/>
          <w:sz w:val="24"/>
          <w:szCs w:val="24"/>
          <w:u w:val="single"/>
        </w:rPr>
        <w:t>3個</w:t>
      </w:r>
      <w:r w:rsidRPr="00223697">
        <w:rPr>
          <w:rFonts w:ascii="メイリオ" w:eastAsia="メイリオ" w:hAnsi="メイリオ" w:hint="eastAsia"/>
          <w:color w:val="0000FF"/>
          <w:sz w:val="24"/>
          <w:szCs w:val="24"/>
        </w:rPr>
        <w:t>までとする。</w:t>
      </w:r>
      <w:r w:rsidR="00BA7AD3" w:rsidRPr="00223697">
        <w:rPr>
          <w:rFonts w:ascii="メイリオ" w:eastAsia="メイリオ" w:hAnsi="メイリオ" w:hint="eastAsia"/>
          <w:color w:val="0000FF"/>
          <w:sz w:val="24"/>
          <w:szCs w:val="24"/>
        </w:rPr>
        <w:t>【</w:t>
      </w:r>
      <w:r w:rsidR="00A231D2" w:rsidRPr="00223697">
        <w:rPr>
          <w:rFonts w:ascii="メイリオ" w:eastAsia="メイリオ" w:hAnsi="メイリオ" w:hint="eastAsia"/>
          <w:color w:val="0000FF"/>
          <w:sz w:val="24"/>
          <w:szCs w:val="24"/>
        </w:rPr>
        <w:t>お世話係</w:t>
      </w:r>
      <w:r w:rsidR="00BA7AD3" w:rsidRPr="00223697">
        <w:rPr>
          <w:rFonts w:ascii="メイリオ" w:eastAsia="メイリオ" w:hAnsi="メイリオ" w:hint="eastAsia"/>
          <w:color w:val="0000FF"/>
          <w:sz w:val="24"/>
          <w:szCs w:val="24"/>
        </w:rPr>
        <w:t>】</w:t>
      </w:r>
    </w:p>
    <w:p w:rsidR="00A50D90" w:rsidRPr="00223697" w:rsidRDefault="00A50D90" w:rsidP="00223697">
      <w:pPr>
        <w:pStyle w:val="a3"/>
        <w:numPr>
          <w:ilvl w:val="0"/>
          <w:numId w:val="2"/>
        </w:numPr>
        <w:snapToGrid w:val="0"/>
        <w:spacing w:line="380" w:lineRule="exact"/>
        <w:ind w:leftChars="300" w:left="1350" w:hangingChars="300" w:hanging="720"/>
        <w:rPr>
          <w:rFonts w:ascii="メイリオ" w:eastAsia="メイリオ" w:hAnsi="メイリオ"/>
          <w:color w:val="0000FF"/>
          <w:sz w:val="24"/>
          <w:szCs w:val="24"/>
        </w:rPr>
      </w:pPr>
      <w:r w:rsidRPr="00223697">
        <w:rPr>
          <w:rFonts w:ascii="メイリオ" w:eastAsia="メイリオ" w:hAnsi="メイリオ" w:hint="eastAsia"/>
          <w:color w:val="0000FF"/>
          <w:sz w:val="24"/>
          <w:szCs w:val="24"/>
        </w:rPr>
        <w:t>すくえなかった子供には</w:t>
      </w:r>
      <w:r w:rsidRPr="00223697">
        <w:rPr>
          <w:rFonts w:ascii="メイリオ" w:eastAsia="メイリオ" w:hAnsi="メイリオ" w:hint="eastAsia"/>
          <w:color w:val="0000FF"/>
          <w:sz w:val="24"/>
          <w:szCs w:val="24"/>
          <w:u w:val="single"/>
        </w:rPr>
        <w:t>１個</w:t>
      </w:r>
      <w:r w:rsidRPr="00223697">
        <w:rPr>
          <w:rFonts w:ascii="メイリオ" w:eastAsia="メイリオ" w:hAnsi="メイリオ" w:hint="eastAsia"/>
          <w:color w:val="0000FF"/>
          <w:sz w:val="24"/>
          <w:szCs w:val="24"/>
        </w:rPr>
        <w:t>持ち帰ってもらう。</w:t>
      </w:r>
      <w:r w:rsidR="00EB06FC" w:rsidRPr="00223697">
        <w:rPr>
          <w:rFonts w:ascii="メイリオ" w:eastAsia="メイリオ" w:hAnsi="メイリオ" w:hint="eastAsia"/>
          <w:color w:val="0000FF"/>
          <w:sz w:val="24"/>
          <w:szCs w:val="24"/>
        </w:rPr>
        <w:t>ボールは標準的な物を選択して渡す。（みんなが欲しがる</w:t>
      </w:r>
      <w:r w:rsidR="001542AB" w:rsidRPr="00223697">
        <w:rPr>
          <w:rFonts w:ascii="メイリオ" w:eastAsia="メイリオ" w:hAnsi="メイリオ" w:hint="eastAsia"/>
          <w:color w:val="0000FF"/>
          <w:sz w:val="24"/>
          <w:szCs w:val="24"/>
        </w:rPr>
        <w:t>ボール</w:t>
      </w:r>
      <w:r w:rsidR="00EB06FC" w:rsidRPr="00223697">
        <w:rPr>
          <w:rFonts w:ascii="メイリオ" w:eastAsia="メイリオ" w:hAnsi="メイリオ" w:hint="eastAsia"/>
          <w:color w:val="0000FF"/>
          <w:sz w:val="24"/>
          <w:szCs w:val="24"/>
        </w:rPr>
        <w:t>はそれをすくった子供がもらえるのが原則）</w:t>
      </w:r>
      <w:r w:rsidR="00BA7AD3" w:rsidRPr="00223697">
        <w:rPr>
          <w:rFonts w:ascii="メイリオ" w:eastAsia="メイリオ" w:hAnsi="メイリオ" w:hint="eastAsia"/>
          <w:color w:val="0000FF"/>
          <w:sz w:val="24"/>
          <w:szCs w:val="24"/>
        </w:rPr>
        <w:t>【</w:t>
      </w:r>
      <w:r w:rsidR="00A231D2" w:rsidRPr="00223697">
        <w:rPr>
          <w:rFonts w:ascii="メイリオ" w:eastAsia="メイリオ" w:hAnsi="メイリオ" w:hint="eastAsia"/>
          <w:color w:val="0000FF"/>
          <w:sz w:val="24"/>
          <w:szCs w:val="24"/>
        </w:rPr>
        <w:t>お世話係</w:t>
      </w:r>
      <w:r w:rsidR="00BA7AD3" w:rsidRPr="00223697">
        <w:rPr>
          <w:rFonts w:ascii="メイリオ" w:eastAsia="メイリオ" w:hAnsi="メイリオ" w:hint="eastAsia"/>
          <w:color w:val="0000FF"/>
          <w:sz w:val="24"/>
          <w:szCs w:val="24"/>
        </w:rPr>
        <w:t>】</w:t>
      </w:r>
    </w:p>
    <w:p w:rsidR="00801D53" w:rsidRPr="00223697" w:rsidRDefault="00801D53" w:rsidP="00223697">
      <w:pPr>
        <w:pStyle w:val="a3"/>
        <w:numPr>
          <w:ilvl w:val="0"/>
          <w:numId w:val="2"/>
        </w:numPr>
        <w:snapToGrid w:val="0"/>
        <w:spacing w:line="380" w:lineRule="exact"/>
        <w:ind w:leftChars="300" w:left="1350" w:hangingChars="300" w:hanging="720"/>
        <w:rPr>
          <w:rFonts w:ascii="メイリオ" w:eastAsia="メイリオ" w:hAnsi="メイリオ"/>
          <w:color w:val="00B050"/>
          <w:sz w:val="24"/>
          <w:szCs w:val="24"/>
        </w:rPr>
      </w:pPr>
      <w:r w:rsidRPr="00223697">
        <w:rPr>
          <w:rFonts w:ascii="メイリオ" w:eastAsia="メイリオ" w:hAnsi="メイリオ" w:hint="eastAsia"/>
          <w:color w:val="00B050"/>
          <w:sz w:val="24"/>
          <w:szCs w:val="24"/>
        </w:rPr>
        <w:t>すくい終わった子供</w:t>
      </w:r>
      <w:r w:rsidR="00223697" w:rsidRPr="00223697">
        <w:rPr>
          <w:rFonts w:ascii="メイリオ" w:eastAsia="メイリオ" w:hAnsi="メイリオ" w:hint="eastAsia"/>
          <w:color w:val="00B050"/>
          <w:sz w:val="24"/>
          <w:szCs w:val="24"/>
        </w:rPr>
        <w:t>の</w:t>
      </w:r>
      <w:r w:rsidRPr="00223697">
        <w:rPr>
          <w:rFonts w:ascii="メイリオ" w:eastAsia="メイリオ" w:hAnsi="メイリオ" w:hint="eastAsia"/>
          <w:color w:val="00B050"/>
          <w:sz w:val="24"/>
          <w:szCs w:val="24"/>
        </w:rPr>
        <w:t>記録用ポストイットに部屋番号・名前とすくったボールの個数を記入して記録表</w:t>
      </w:r>
      <w:r w:rsidR="00223697" w:rsidRPr="00223697">
        <w:rPr>
          <w:rFonts w:ascii="メイリオ" w:eastAsia="メイリオ" w:hAnsi="メイリオ" w:hint="eastAsia"/>
          <w:color w:val="00B050"/>
          <w:sz w:val="24"/>
          <w:szCs w:val="24"/>
        </w:rPr>
        <w:t>に</w:t>
      </w:r>
      <w:r w:rsidRPr="00223697">
        <w:rPr>
          <w:rFonts w:ascii="メイリオ" w:eastAsia="メイリオ" w:hAnsi="メイリオ" w:hint="eastAsia"/>
          <w:color w:val="00B050"/>
          <w:sz w:val="24"/>
          <w:szCs w:val="24"/>
        </w:rPr>
        <w:t>貼ってもらう。</w:t>
      </w:r>
      <w:r w:rsidR="00223697" w:rsidRPr="00223697">
        <w:rPr>
          <w:rFonts w:ascii="メイリオ" w:eastAsia="メイリオ" w:hAnsi="メイリオ" w:hint="eastAsia"/>
          <w:color w:val="00B050"/>
          <w:sz w:val="24"/>
          <w:szCs w:val="24"/>
        </w:rPr>
        <w:t>【支援係】</w:t>
      </w:r>
    </w:p>
    <w:p w:rsidR="00A50D90" w:rsidRPr="00223697" w:rsidRDefault="00A50D90" w:rsidP="00223697">
      <w:pPr>
        <w:pStyle w:val="a3"/>
        <w:numPr>
          <w:ilvl w:val="0"/>
          <w:numId w:val="2"/>
        </w:numPr>
        <w:snapToGrid w:val="0"/>
        <w:spacing w:line="380" w:lineRule="exact"/>
        <w:ind w:leftChars="300" w:left="1350" w:hangingChars="300" w:hanging="720"/>
        <w:rPr>
          <w:rFonts w:ascii="メイリオ" w:eastAsia="メイリオ" w:hAnsi="メイリオ"/>
          <w:color w:val="00B050"/>
          <w:sz w:val="24"/>
          <w:szCs w:val="24"/>
        </w:rPr>
      </w:pPr>
      <w:r w:rsidRPr="00223697">
        <w:rPr>
          <w:rFonts w:ascii="メイリオ" w:eastAsia="メイリオ" w:hAnsi="メイリオ" w:hint="eastAsia"/>
          <w:color w:val="00B050"/>
          <w:sz w:val="24"/>
          <w:szCs w:val="24"/>
        </w:rPr>
        <w:t>ポイが足りなくなったら作って対応する。</w:t>
      </w:r>
      <w:r w:rsidR="00BA7AD3" w:rsidRPr="00223697">
        <w:rPr>
          <w:rFonts w:ascii="メイリオ" w:eastAsia="メイリオ" w:hAnsi="メイリオ" w:hint="eastAsia"/>
          <w:color w:val="00B050"/>
          <w:sz w:val="24"/>
          <w:szCs w:val="24"/>
        </w:rPr>
        <w:t>【</w:t>
      </w:r>
      <w:r w:rsidR="00A231D2" w:rsidRPr="00223697">
        <w:rPr>
          <w:rFonts w:ascii="メイリオ" w:eastAsia="メイリオ" w:hAnsi="メイリオ" w:hint="eastAsia"/>
          <w:color w:val="00B050"/>
          <w:sz w:val="24"/>
          <w:szCs w:val="24"/>
        </w:rPr>
        <w:t>支援係</w:t>
      </w:r>
      <w:r w:rsidR="00BA7AD3" w:rsidRPr="00223697">
        <w:rPr>
          <w:rFonts w:ascii="メイリオ" w:eastAsia="メイリオ" w:hAnsi="メイリオ" w:hint="eastAsia"/>
          <w:color w:val="00B050"/>
          <w:sz w:val="24"/>
          <w:szCs w:val="24"/>
        </w:rPr>
        <w:t>】</w:t>
      </w:r>
    </w:p>
    <w:p w:rsidR="00A231D2" w:rsidRPr="00223697" w:rsidRDefault="00A231D2" w:rsidP="00223697">
      <w:pPr>
        <w:pStyle w:val="a3"/>
        <w:numPr>
          <w:ilvl w:val="0"/>
          <w:numId w:val="2"/>
        </w:numPr>
        <w:snapToGrid w:val="0"/>
        <w:spacing w:line="380" w:lineRule="exact"/>
        <w:ind w:leftChars="300" w:left="1350" w:hangingChars="300" w:hanging="720"/>
        <w:rPr>
          <w:rFonts w:ascii="メイリオ" w:eastAsia="メイリオ" w:hAnsi="メイリオ"/>
          <w:color w:val="00B050"/>
          <w:sz w:val="24"/>
          <w:szCs w:val="24"/>
        </w:rPr>
      </w:pPr>
      <w:r w:rsidRPr="00223697">
        <w:rPr>
          <w:rFonts w:ascii="メイリオ" w:eastAsia="メイリオ" w:hAnsi="メイリオ" w:hint="eastAsia"/>
          <w:color w:val="00B050"/>
          <w:sz w:val="24"/>
          <w:szCs w:val="24"/>
        </w:rPr>
        <w:t>順番待ちの子供、見物の子供でプールの周りが混乱しないようにする。</w:t>
      </w:r>
      <w:r w:rsidR="00BA7AD3" w:rsidRPr="00223697">
        <w:rPr>
          <w:rFonts w:ascii="メイリオ" w:eastAsia="メイリオ" w:hAnsi="メイリオ" w:hint="eastAsia"/>
          <w:color w:val="00B050"/>
          <w:sz w:val="24"/>
          <w:szCs w:val="24"/>
        </w:rPr>
        <w:t>【</w:t>
      </w:r>
      <w:r w:rsidRPr="00223697">
        <w:rPr>
          <w:rFonts w:ascii="メイリオ" w:eastAsia="メイリオ" w:hAnsi="メイリオ" w:hint="eastAsia"/>
          <w:color w:val="00B050"/>
          <w:sz w:val="24"/>
          <w:szCs w:val="24"/>
        </w:rPr>
        <w:t>支援係</w:t>
      </w:r>
      <w:r w:rsidR="00BA7AD3" w:rsidRPr="00223697">
        <w:rPr>
          <w:rFonts w:ascii="メイリオ" w:eastAsia="メイリオ" w:hAnsi="メイリオ" w:hint="eastAsia"/>
          <w:color w:val="00B050"/>
          <w:sz w:val="24"/>
          <w:szCs w:val="24"/>
        </w:rPr>
        <w:t>】</w:t>
      </w:r>
    </w:p>
    <w:p w:rsidR="00410A40" w:rsidRPr="00223697" w:rsidRDefault="00410A40" w:rsidP="00223697">
      <w:pPr>
        <w:pStyle w:val="a3"/>
        <w:numPr>
          <w:ilvl w:val="0"/>
          <w:numId w:val="2"/>
        </w:numPr>
        <w:snapToGrid w:val="0"/>
        <w:spacing w:line="380" w:lineRule="exact"/>
        <w:ind w:leftChars="300" w:left="1350" w:hangingChars="300" w:hanging="720"/>
        <w:rPr>
          <w:rFonts w:ascii="メイリオ" w:eastAsia="メイリオ" w:hAnsi="メイリオ"/>
          <w:color w:val="00B050"/>
          <w:sz w:val="24"/>
          <w:szCs w:val="24"/>
        </w:rPr>
      </w:pPr>
      <w:r w:rsidRPr="00223697">
        <w:rPr>
          <w:rFonts w:ascii="メイリオ" w:eastAsia="メイリオ" w:hAnsi="メイリオ" w:hint="eastAsia"/>
          <w:color w:val="00B050"/>
          <w:sz w:val="24"/>
          <w:szCs w:val="24"/>
        </w:rPr>
        <w:t>受付で配布</w:t>
      </w:r>
      <w:r w:rsidR="004B2E53" w:rsidRPr="00223697">
        <w:rPr>
          <w:rFonts w:ascii="メイリオ" w:eastAsia="メイリオ" w:hAnsi="メイリオ" w:hint="eastAsia"/>
          <w:color w:val="00B050"/>
          <w:sz w:val="24"/>
          <w:szCs w:val="24"/>
        </w:rPr>
        <w:t>する</w:t>
      </w:r>
      <w:r w:rsidRPr="00223697">
        <w:rPr>
          <w:rFonts w:ascii="メイリオ" w:eastAsia="メイリオ" w:hAnsi="メイリオ" w:hint="eastAsia"/>
          <w:color w:val="00B050"/>
          <w:sz w:val="24"/>
          <w:szCs w:val="24"/>
        </w:rPr>
        <w:t>ポイ引換券の最終整理番号</w:t>
      </w:r>
      <w:r w:rsidRPr="00223697">
        <w:rPr>
          <w:rFonts w:ascii="メイリオ" w:eastAsia="メイリオ" w:hAnsi="メイリオ"/>
          <w:color w:val="00B050"/>
          <w:sz w:val="24"/>
          <w:szCs w:val="24"/>
        </w:rPr>
        <w:t>[配布は1</w:t>
      </w:r>
      <w:r w:rsidR="00520FB1" w:rsidRPr="00223697">
        <w:rPr>
          <w:rFonts w:ascii="メイリオ" w:eastAsia="メイリオ" w:hAnsi="メイリオ"/>
          <w:color w:val="00B050"/>
          <w:sz w:val="24"/>
          <w:szCs w:val="24"/>
        </w:rPr>
        <w:t>4</w:t>
      </w:r>
      <w:r w:rsidRPr="00223697">
        <w:rPr>
          <w:rFonts w:ascii="メイリオ" w:eastAsia="メイリオ" w:hAnsi="メイリオ"/>
          <w:color w:val="00B050"/>
          <w:sz w:val="24"/>
          <w:szCs w:val="24"/>
        </w:rPr>
        <w:t>:</w:t>
      </w:r>
      <w:r w:rsidR="00520FB1" w:rsidRPr="00223697">
        <w:rPr>
          <w:rFonts w:ascii="メイリオ" w:eastAsia="メイリオ" w:hAnsi="メイリオ"/>
          <w:color w:val="00B050"/>
          <w:sz w:val="24"/>
          <w:szCs w:val="24"/>
        </w:rPr>
        <w:t>00</w:t>
      </w:r>
      <w:r w:rsidRPr="00223697">
        <w:rPr>
          <w:rFonts w:ascii="メイリオ" w:eastAsia="メイリオ" w:hAnsi="メイリオ" w:hint="eastAsia"/>
          <w:color w:val="00B050"/>
          <w:sz w:val="24"/>
          <w:szCs w:val="24"/>
        </w:rPr>
        <w:t>で終了</w:t>
      </w:r>
      <w:r w:rsidRPr="00223697">
        <w:rPr>
          <w:rFonts w:ascii="メイリオ" w:eastAsia="メイリオ" w:hAnsi="メイリオ"/>
          <w:color w:val="00B050"/>
          <w:sz w:val="24"/>
          <w:szCs w:val="24"/>
        </w:rPr>
        <w:t>]を連携してもら</w:t>
      </w:r>
      <w:r w:rsidR="00337CCC" w:rsidRPr="00223697">
        <w:rPr>
          <w:rFonts w:ascii="メイリオ" w:eastAsia="メイリオ" w:hAnsi="メイリオ" w:hint="eastAsia"/>
          <w:color w:val="00B050"/>
          <w:sz w:val="24"/>
          <w:szCs w:val="24"/>
        </w:rPr>
        <w:t>い、確認表の該当番号に最終整理番号が分かるよう印をつける</w:t>
      </w:r>
      <w:r w:rsidRPr="00223697">
        <w:rPr>
          <w:rFonts w:ascii="メイリオ" w:eastAsia="メイリオ" w:hAnsi="メイリオ" w:hint="eastAsia"/>
          <w:color w:val="00B050"/>
          <w:sz w:val="24"/>
          <w:szCs w:val="24"/>
        </w:rPr>
        <w:t>。</w:t>
      </w:r>
      <w:r w:rsidR="00BA7AD3" w:rsidRPr="00223697">
        <w:rPr>
          <w:rFonts w:ascii="メイリオ" w:eastAsia="メイリオ" w:hAnsi="メイリオ" w:hint="eastAsia"/>
          <w:color w:val="00B050"/>
          <w:sz w:val="24"/>
          <w:szCs w:val="24"/>
        </w:rPr>
        <w:t>【</w:t>
      </w:r>
      <w:r w:rsidRPr="00223697">
        <w:rPr>
          <w:rFonts w:ascii="メイリオ" w:eastAsia="メイリオ" w:hAnsi="メイリオ" w:hint="eastAsia"/>
          <w:color w:val="00B050"/>
          <w:sz w:val="24"/>
          <w:szCs w:val="24"/>
        </w:rPr>
        <w:t>支援系</w:t>
      </w:r>
      <w:r w:rsidR="00BA7AD3" w:rsidRPr="00223697">
        <w:rPr>
          <w:rFonts w:ascii="メイリオ" w:eastAsia="メイリオ" w:hAnsi="メイリオ" w:hint="eastAsia"/>
          <w:color w:val="00B050"/>
          <w:sz w:val="24"/>
          <w:szCs w:val="24"/>
        </w:rPr>
        <w:t>】</w:t>
      </w:r>
    </w:p>
    <w:p w:rsidR="00A231D2" w:rsidRPr="00223697" w:rsidRDefault="005E7470" w:rsidP="00223697">
      <w:pPr>
        <w:pStyle w:val="a3"/>
        <w:numPr>
          <w:ilvl w:val="0"/>
          <w:numId w:val="2"/>
        </w:numPr>
        <w:snapToGrid w:val="0"/>
        <w:spacing w:line="380" w:lineRule="exact"/>
        <w:ind w:leftChars="300" w:left="1350" w:hangingChars="300" w:hanging="720"/>
        <w:rPr>
          <w:rFonts w:ascii="メイリオ" w:eastAsia="メイリオ" w:hAnsi="メイリオ"/>
          <w:color w:val="00B050"/>
          <w:sz w:val="24"/>
          <w:szCs w:val="24"/>
        </w:rPr>
      </w:pPr>
      <w:r w:rsidRPr="00223697">
        <w:rPr>
          <w:rFonts w:ascii="メイリオ" w:eastAsia="メイリオ" w:hAnsi="メイリオ" w:hint="eastAsia"/>
          <w:color w:val="00B050"/>
          <w:sz w:val="24"/>
          <w:szCs w:val="24"/>
        </w:rPr>
        <w:t>終了時刻</w:t>
      </w:r>
      <w:r w:rsidR="007A4C58" w:rsidRPr="00223697">
        <w:rPr>
          <w:rFonts w:ascii="メイリオ" w:eastAsia="メイリオ" w:hAnsi="メイリオ" w:hint="eastAsia"/>
          <w:color w:val="00B050"/>
          <w:sz w:val="24"/>
          <w:szCs w:val="24"/>
        </w:rPr>
        <w:t>14:20</w:t>
      </w:r>
      <w:r w:rsidR="004B2E53" w:rsidRPr="00223697">
        <w:rPr>
          <w:rFonts w:ascii="メイリオ" w:eastAsia="メイリオ" w:hAnsi="メイリオ" w:hint="eastAsia"/>
          <w:color w:val="00B050"/>
          <w:sz w:val="24"/>
          <w:szCs w:val="24"/>
        </w:rPr>
        <w:t>の</w:t>
      </w:r>
      <w:r w:rsidR="004B2E53" w:rsidRPr="00223697">
        <w:rPr>
          <w:rFonts w:ascii="メイリオ" w:eastAsia="メイリオ" w:hAnsi="メイリオ"/>
          <w:color w:val="00B050"/>
          <w:sz w:val="24"/>
          <w:szCs w:val="24"/>
        </w:rPr>
        <w:t>10分前、</w:t>
      </w:r>
      <w:r w:rsidRPr="00223697">
        <w:rPr>
          <w:rFonts w:ascii="メイリオ" w:eastAsia="メイリオ" w:hAnsi="メイリオ"/>
          <w:color w:val="00B050"/>
          <w:sz w:val="24"/>
          <w:szCs w:val="24"/>
        </w:rPr>
        <w:t>1</w:t>
      </w:r>
      <w:r w:rsidR="00520FB1" w:rsidRPr="00223697">
        <w:rPr>
          <w:rFonts w:ascii="メイリオ" w:eastAsia="メイリオ" w:hAnsi="メイリオ"/>
          <w:color w:val="00B050"/>
          <w:sz w:val="24"/>
          <w:szCs w:val="24"/>
        </w:rPr>
        <w:t>4</w:t>
      </w:r>
      <w:r w:rsidRPr="00223697">
        <w:rPr>
          <w:rFonts w:ascii="メイリオ" w:eastAsia="メイリオ" w:hAnsi="メイリオ"/>
          <w:color w:val="00B050"/>
          <w:sz w:val="24"/>
          <w:szCs w:val="24"/>
        </w:rPr>
        <w:t>:</w:t>
      </w:r>
      <w:r w:rsidR="00520FB1" w:rsidRPr="00223697">
        <w:rPr>
          <w:rFonts w:ascii="メイリオ" w:eastAsia="メイリオ" w:hAnsi="メイリオ"/>
          <w:color w:val="00B050"/>
          <w:sz w:val="24"/>
          <w:szCs w:val="24"/>
        </w:rPr>
        <w:t>1</w:t>
      </w:r>
      <w:r w:rsidRPr="00223697">
        <w:rPr>
          <w:rFonts w:ascii="メイリオ" w:eastAsia="メイリオ" w:hAnsi="メイリオ"/>
          <w:color w:val="00B050"/>
          <w:sz w:val="24"/>
          <w:szCs w:val="24"/>
        </w:rPr>
        <w:t>0になったら、</w:t>
      </w:r>
      <w:r w:rsidR="00410A40" w:rsidRPr="00223697">
        <w:rPr>
          <w:rFonts w:ascii="メイリオ" w:eastAsia="メイリオ" w:hAnsi="メイリオ" w:hint="eastAsia"/>
          <w:color w:val="00B050"/>
          <w:sz w:val="24"/>
          <w:szCs w:val="24"/>
        </w:rPr>
        <w:t>最終整理番号、確認表を参照し</w:t>
      </w:r>
      <w:r w:rsidR="007A4C58" w:rsidRPr="00223697">
        <w:rPr>
          <w:rFonts w:ascii="メイリオ" w:eastAsia="メイリオ" w:hAnsi="メイリオ" w:hint="eastAsia"/>
          <w:color w:val="00B050"/>
          <w:sz w:val="24"/>
          <w:szCs w:val="24"/>
        </w:rPr>
        <w:t>、</w:t>
      </w:r>
      <w:r w:rsidR="004947A0" w:rsidRPr="00223697">
        <w:rPr>
          <w:rFonts w:ascii="メイリオ" w:eastAsia="メイリオ" w:hAnsi="メイリオ" w:hint="eastAsia"/>
          <w:color w:val="00B050"/>
          <w:sz w:val="24"/>
          <w:szCs w:val="24"/>
        </w:rPr>
        <w:t>子供の</w:t>
      </w:r>
      <w:r w:rsidRPr="00223697">
        <w:rPr>
          <w:rFonts w:ascii="メイリオ" w:eastAsia="メイリオ" w:hAnsi="メイリオ" w:hint="eastAsia"/>
          <w:color w:val="00B050"/>
          <w:sz w:val="24"/>
          <w:szCs w:val="24"/>
        </w:rPr>
        <w:t>最後の呼び出しをする</w:t>
      </w:r>
      <w:r w:rsidR="00410A40" w:rsidRPr="00223697">
        <w:rPr>
          <w:rFonts w:ascii="メイリオ" w:eastAsia="メイリオ" w:hAnsi="メイリオ" w:hint="eastAsia"/>
          <w:color w:val="00B050"/>
          <w:sz w:val="24"/>
          <w:szCs w:val="24"/>
        </w:rPr>
        <w:t>。</w:t>
      </w:r>
      <w:r w:rsidR="00BA7AD3" w:rsidRPr="00223697">
        <w:rPr>
          <w:rFonts w:ascii="メイリオ" w:eastAsia="メイリオ" w:hAnsi="メイリオ" w:hint="eastAsia"/>
          <w:color w:val="00B050"/>
          <w:sz w:val="24"/>
          <w:szCs w:val="24"/>
        </w:rPr>
        <w:t>【</w:t>
      </w:r>
      <w:r w:rsidRPr="00223697">
        <w:rPr>
          <w:rFonts w:ascii="メイリオ" w:eastAsia="メイリオ" w:hAnsi="メイリオ" w:hint="eastAsia"/>
          <w:color w:val="00B050"/>
          <w:sz w:val="24"/>
          <w:szCs w:val="24"/>
        </w:rPr>
        <w:t>支援系</w:t>
      </w:r>
      <w:r w:rsidR="00BA7AD3" w:rsidRPr="00223697">
        <w:rPr>
          <w:rFonts w:ascii="メイリオ" w:eastAsia="メイリオ" w:hAnsi="メイリオ" w:hint="eastAsia"/>
          <w:color w:val="00B050"/>
          <w:sz w:val="24"/>
          <w:szCs w:val="24"/>
        </w:rPr>
        <w:t>】</w:t>
      </w:r>
    </w:p>
    <w:p w:rsidR="004947A0" w:rsidRPr="00223697" w:rsidRDefault="005E7470" w:rsidP="00223697">
      <w:pPr>
        <w:pStyle w:val="a3"/>
        <w:numPr>
          <w:ilvl w:val="0"/>
          <w:numId w:val="2"/>
        </w:numPr>
        <w:snapToGrid w:val="0"/>
        <w:spacing w:line="380" w:lineRule="exact"/>
        <w:ind w:leftChars="300" w:left="1350" w:hangingChars="300" w:hanging="720"/>
        <w:rPr>
          <w:rFonts w:ascii="メイリオ" w:eastAsia="メイリオ" w:hAnsi="メイリオ"/>
          <w:sz w:val="24"/>
          <w:szCs w:val="24"/>
        </w:rPr>
      </w:pPr>
      <w:r w:rsidRPr="00F01A3F">
        <w:rPr>
          <w:rFonts w:ascii="メイリオ" w:eastAsia="メイリオ" w:hAnsi="メイリオ" w:hint="eastAsia"/>
          <w:sz w:val="24"/>
          <w:szCs w:val="24"/>
        </w:rPr>
        <w:t>最後の呼び出し後、集まる子供がいなくなったところで速やかにかたづける</w:t>
      </w:r>
      <w:r w:rsidR="004B2E53" w:rsidRPr="00F01A3F">
        <w:rPr>
          <w:rFonts w:ascii="メイリオ" w:eastAsia="メイリオ" w:hAnsi="メイリオ" w:hint="eastAsia"/>
          <w:sz w:val="24"/>
          <w:szCs w:val="24"/>
        </w:rPr>
        <w:t>。余ったスーパーボールはビニール袋に詰め、ビンゴの景品として提供する。</w:t>
      </w:r>
      <w:r w:rsidR="00F862B7">
        <w:rPr>
          <w:rFonts w:ascii="メイリオ" w:eastAsia="メイリオ" w:hAnsi="メイリオ" w:hint="eastAsia"/>
          <w:sz w:val="24"/>
          <w:szCs w:val="24"/>
        </w:rPr>
        <w:t>確認表、</w:t>
      </w:r>
      <w:r w:rsidR="007A4C58">
        <w:rPr>
          <w:rFonts w:ascii="メイリオ" w:eastAsia="メイリオ" w:hAnsi="メイリオ" w:hint="eastAsia"/>
          <w:sz w:val="24"/>
          <w:szCs w:val="24"/>
        </w:rPr>
        <w:t>記録表を受付に提出する。</w:t>
      </w:r>
      <w:r w:rsidR="00BA7AD3" w:rsidRPr="00F01A3F">
        <w:rPr>
          <w:rFonts w:ascii="メイリオ" w:eastAsia="メイリオ" w:hAnsi="メイリオ" w:hint="eastAsia"/>
          <w:sz w:val="24"/>
          <w:szCs w:val="24"/>
        </w:rPr>
        <w:t>【</w:t>
      </w:r>
      <w:r w:rsidRPr="00F01A3F">
        <w:rPr>
          <w:rFonts w:ascii="メイリオ" w:eastAsia="メイリオ" w:hAnsi="メイリオ" w:hint="eastAsia"/>
          <w:sz w:val="24"/>
          <w:szCs w:val="24"/>
        </w:rPr>
        <w:t>全員</w:t>
      </w:r>
      <w:r w:rsidR="00BA7AD3" w:rsidRPr="00F01A3F">
        <w:rPr>
          <w:rFonts w:ascii="メイリオ" w:eastAsia="メイリオ" w:hAnsi="メイリオ" w:hint="eastAsia"/>
          <w:sz w:val="24"/>
          <w:szCs w:val="24"/>
        </w:rPr>
        <w:t>】</w:t>
      </w:r>
    </w:p>
    <w:p w:rsidR="004947A0" w:rsidRPr="00F01A3F" w:rsidRDefault="004947A0" w:rsidP="00223697">
      <w:pPr>
        <w:snapToGrid w:val="0"/>
        <w:spacing w:line="380" w:lineRule="exact"/>
        <w:jc w:val="right"/>
        <w:rPr>
          <w:rFonts w:ascii="メイリオ" w:eastAsia="メイリオ" w:hAnsi="メイリオ"/>
          <w:sz w:val="24"/>
          <w:szCs w:val="24"/>
        </w:rPr>
      </w:pPr>
      <w:r w:rsidRPr="00F01A3F">
        <w:rPr>
          <w:rFonts w:ascii="メイリオ" w:eastAsia="メイリオ" w:hAnsi="メイリオ" w:hint="eastAsia"/>
          <w:sz w:val="24"/>
          <w:szCs w:val="24"/>
        </w:rPr>
        <w:t>以上</w:t>
      </w:r>
    </w:p>
    <w:sectPr w:rsidR="004947A0" w:rsidRPr="00F01A3F" w:rsidSect="00A50D90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23F58" w:rsidRDefault="00623F58" w:rsidP="0086013A">
      <w:r>
        <w:separator/>
      </w:r>
    </w:p>
  </w:endnote>
  <w:endnote w:type="continuationSeparator" w:id="0">
    <w:p w:rsidR="00623F58" w:rsidRDefault="00623F58" w:rsidP="008601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メイリオ">
    <w:altName w:val="Meiryo"/>
    <w:panose1 w:val="020B0604030504040204"/>
    <w:charset w:val="80"/>
    <w:family w:val="swiss"/>
    <w:pitch w:val="variable"/>
    <w:sig w:usb0="E00002FF" w:usb1="6AC7FFFF" w:usb2="08000012" w:usb3="00000000" w:csb0="0002009F" w:csb1="00000000"/>
  </w:font>
  <w:font w:name="Cordia New">
    <w:altName w:val="Arial Unicode MS"/>
    <w:panose1 w:val="020B0304020202020204"/>
    <w:charset w:val="DE"/>
    <w:family w:val="roman"/>
    <w:notTrueType/>
    <w:pitch w:val="variable"/>
    <w:sig w:usb0="01000000" w:usb1="00000000" w:usb2="00000000" w:usb3="00000000" w:csb0="0001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ngsana New">
    <w:altName w:val="Arial Unicode MS"/>
    <w:panose1 w:val="02020603050405020304"/>
    <w:charset w:val="DE"/>
    <w:family w:val="roman"/>
    <w:notTrueType/>
    <w:pitch w:val="variable"/>
    <w:sig w:usb0="01000000" w:usb1="00000000" w:usb2="00000000" w:usb3="00000000" w:csb0="0001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23F58" w:rsidRDefault="00623F58" w:rsidP="0086013A">
      <w:r>
        <w:separator/>
      </w:r>
    </w:p>
  </w:footnote>
  <w:footnote w:type="continuationSeparator" w:id="0">
    <w:p w:rsidR="00623F58" w:rsidRDefault="00623F58" w:rsidP="0086013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7EB14DF"/>
    <w:multiLevelType w:val="hybridMultilevel"/>
    <w:tmpl w:val="8F4028F8"/>
    <w:lvl w:ilvl="0" w:tplc="F448FA1C">
      <w:numFmt w:val="bullet"/>
      <w:lvlText w:val="★"/>
      <w:lvlJc w:val="left"/>
      <w:pPr>
        <w:ind w:left="360" w:hanging="360"/>
      </w:pPr>
      <w:rPr>
        <w:rFonts w:ascii="メイリオ" w:eastAsia="メイリオ" w:hAnsi="メイリオ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6D470FAF"/>
    <w:multiLevelType w:val="hybridMultilevel"/>
    <w:tmpl w:val="5EC8878A"/>
    <w:lvl w:ilvl="0" w:tplc="254E8CAE">
      <w:start w:val="1"/>
      <w:numFmt w:val="decimalFullWidth"/>
      <w:suff w:val="nothing"/>
      <w:lvlText w:val="（%1）"/>
      <w:lvlJc w:val="left"/>
      <w:pPr>
        <w:ind w:left="420" w:hanging="420"/>
      </w:pPr>
      <w:rPr>
        <w:rFonts w:hint="default"/>
      </w:rPr>
    </w:lvl>
    <w:lvl w:ilvl="1" w:tplc="04090017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" w15:restartNumberingAfterBreak="0">
    <w:nsid w:val="7DA45C2C"/>
    <w:multiLevelType w:val="hybridMultilevel"/>
    <w:tmpl w:val="3342F978"/>
    <w:lvl w:ilvl="0" w:tplc="AAEA7B0E">
      <w:start w:val="1"/>
      <w:numFmt w:val="decimalFullWidth"/>
      <w:suff w:val="nothing"/>
      <w:lvlText w:val="%1．"/>
      <w:lvlJc w:val="left"/>
      <w:pPr>
        <w:ind w:left="42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409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0D90"/>
    <w:rsid w:val="00001150"/>
    <w:rsid w:val="000A505E"/>
    <w:rsid w:val="0011522D"/>
    <w:rsid w:val="001542AB"/>
    <w:rsid w:val="0017002D"/>
    <w:rsid w:val="00207221"/>
    <w:rsid w:val="00223697"/>
    <w:rsid w:val="002B77BC"/>
    <w:rsid w:val="0033192E"/>
    <w:rsid w:val="00337CCC"/>
    <w:rsid w:val="00410A40"/>
    <w:rsid w:val="004125F1"/>
    <w:rsid w:val="004947A0"/>
    <w:rsid w:val="004B2E42"/>
    <w:rsid w:val="004B2E53"/>
    <w:rsid w:val="00520FB1"/>
    <w:rsid w:val="005E7470"/>
    <w:rsid w:val="00623F58"/>
    <w:rsid w:val="007A4C58"/>
    <w:rsid w:val="00801D53"/>
    <w:rsid w:val="0086013A"/>
    <w:rsid w:val="009F5616"/>
    <w:rsid w:val="00A231D2"/>
    <w:rsid w:val="00A50D90"/>
    <w:rsid w:val="00AA228A"/>
    <w:rsid w:val="00AD7E3E"/>
    <w:rsid w:val="00BA7AD3"/>
    <w:rsid w:val="00BB4495"/>
    <w:rsid w:val="00E46ABA"/>
    <w:rsid w:val="00EB06FC"/>
    <w:rsid w:val="00F01A3F"/>
    <w:rsid w:val="00F862B7"/>
    <w:rsid w:val="00F958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>
      <v:textbox inset="5.85pt,.7pt,5.85pt,.7pt"/>
    </o:shapedefaults>
    <o:shapelayout v:ext="edit">
      <o:idmap v:ext="edit" data="1"/>
    </o:shapelayout>
  </w:shapeDefaults>
  <w:decimalSymbol w:val="."/>
  <w:listSeparator w:val=","/>
  <w15:docId w15:val="{B8AF7F93-4290-4F66-B6B6-3FB88E668B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50D90"/>
    <w:pPr>
      <w:ind w:leftChars="400" w:left="840"/>
    </w:pPr>
  </w:style>
  <w:style w:type="paragraph" w:styleId="a4">
    <w:name w:val="header"/>
    <w:basedOn w:val="a"/>
    <w:link w:val="a5"/>
    <w:uiPriority w:val="99"/>
    <w:unhideWhenUsed/>
    <w:rsid w:val="0086013A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basedOn w:val="a0"/>
    <w:link w:val="a4"/>
    <w:uiPriority w:val="99"/>
    <w:rsid w:val="0086013A"/>
  </w:style>
  <w:style w:type="paragraph" w:styleId="a6">
    <w:name w:val="footer"/>
    <w:basedOn w:val="a"/>
    <w:link w:val="a7"/>
    <w:uiPriority w:val="99"/>
    <w:unhideWhenUsed/>
    <w:rsid w:val="0086013A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basedOn w:val="a0"/>
    <w:link w:val="a6"/>
    <w:uiPriority w:val="99"/>
    <w:rsid w:val="0086013A"/>
  </w:style>
  <w:style w:type="paragraph" w:styleId="a8">
    <w:name w:val="Balloon Text"/>
    <w:basedOn w:val="a"/>
    <w:link w:val="a9"/>
    <w:uiPriority w:val="99"/>
    <w:semiHidden/>
    <w:unhideWhenUsed/>
    <w:rsid w:val="00F862B7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吹き出し (文字)"/>
    <w:basedOn w:val="a0"/>
    <w:link w:val="a8"/>
    <w:uiPriority w:val="99"/>
    <w:semiHidden/>
    <w:rsid w:val="00F862B7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161</Words>
  <Characters>923</Characters>
  <Application>Microsoft Office Word</Application>
  <DocSecurity>0</DocSecurity>
  <Lines>7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関根 弘二</dc:creator>
  <cp:lastModifiedBy>関根 弘二</cp:lastModifiedBy>
  <cp:revision>2</cp:revision>
  <cp:lastPrinted>2017-07-09T08:22:00Z</cp:lastPrinted>
  <dcterms:created xsi:type="dcterms:W3CDTF">2018-07-20T23:08:00Z</dcterms:created>
  <dcterms:modified xsi:type="dcterms:W3CDTF">2018-07-20T23:08:00Z</dcterms:modified>
</cp:coreProperties>
</file>