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4894160A" w:rsidR="003265DA" w:rsidRPr="00A435B2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平成</w:t>
      </w:r>
      <w:r w:rsidR="00282744">
        <w:rPr>
          <w:rFonts w:ascii="メイリオ" w:eastAsia="メイリオ" w:hAnsi="メイリオ"/>
          <w:szCs w:val="21"/>
        </w:rPr>
        <w:t>30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E2317D">
        <w:rPr>
          <w:rFonts w:ascii="メイリオ" w:eastAsia="メイリオ" w:hAnsi="メイリオ"/>
          <w:szCs w:val="21"/>
        </w:rPr>
        <w:t>1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8B0BA1">
        <w:rPr>
          <w:rFonts w:ascii="メイリオ" w:eastAsia="メイリオ" w:hAnsi="メイリオ"/>
          <w:szCs w:val="21"/>
        </w:rPr>
        <w:t>21</w:t>
      </w:r>
      <w:r w:rsidRPr="00A435B2">
        <w:rPr>
          <w:rFonts w:ascii="メイリオ" w:eastAsia="メイリオ" w:hAnsi="メイリオ" w:hint="eastAsia"/>
          <w:szCs w:val="21"/>
        </w:rPr>
        <w:t>日</w:t>
      </w:r>
    </w:p>
    <w:p w14:paraId="67B51190" w14:textId="46E5AD93" w:rsidR="002D3100" w:rsidRPr="00A435B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第3</w:t>
      </w:r>
      <w:r w:rsidR="00160663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期第</w:t>
      </w:r>
      <w:r w:rsidR="00282744">
        <w:rPr>
          <w:rFonts w:ascii="メイリオ" w:eastAsia="メイリオ" w:hAnsi="メイリオ"/>
          <w:szCs w:val="21"/>
        </w:rPr>
        <w:t>4</w:t>
      </w:r>
      <w:r w:rsidRPr="00A435B2">
        <w:rPr>
          <w:rFonts w:ascii="メイリオ" w:eastAsia="メイリオ" w:hAnsi="メイリオ" w:hint="eastAsia"/>
          <w:szCs w:val="21"/>
        </w:rPr>
        <w:t>回</w:t>
      </w:r>
      <w:r w:rsidR="000A7D30" w:rsidRPr="00A435B2">
        <w:rPr>
          <w:rFonts w:ascii="メイリオ" w:eastAsia="メイリオ" w:hAnsi="メイリオ" w:hint="eastAsia"/>
          <w:szCs w:val="21"/>
        </w:rPr>
        <w:t>インターネット活用検討委員会</w:t>
      </w:r>
      <w:r w:rsidRPr="00A435B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792A47C4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開催日時：201</w:t>
      </w:r>
      <w:r w:rsidR="00282744">
        <w:rPr>
          <w:rFonts w:ascii="メイリオ" w:eastAsia="メイリオ" w:hAnsi="メイリオ"/>
          <w:szCs w:val="21"/>
        </w:rPr>
        <w:t>8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160663">
        <w:rPr>
          <w:rFonts w:ascii="メイリオ" w:eastAsia="メイリオ" w:hAnsi="メイリオ"/>
          <w:szCs w:val="21"/>
        </w:rPr>
        <w:t>1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282744">
        <w:rPr>
          <w:rFonts w:ascii="メイリオ" w:eastAsia="メイリオ" w:hAnsi="メイリオ"/>
          <w:szCs w:val="21"/>
        </w:rPr>
        <w:t>7</w:t>
      </w:r>
      <w:r w:rsidRPr="00A435B2">
        <w:rPr>
          <w:rFonts w:ascii="メイリオ" w:eastAsia="メイリオ" w:hAnsi="メイリオ" w:hint="eastAsia"/>
          <w:szCs w:val="21"/>
        </w:rPr>
        <w:t>日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3</w:t>
      </w:r>
      <w:r w:rsidRPr="00A435B2">
        <w:rPr>
          <w:rFonts w:ascii="メイリオ" w:eastAsia="メイリオ" w:hAnsi="メイリオ"/>
          <w:szCs w:val="21"/>
        </w:rPr>
        <w:t>:</w:t>
      </w:r>
      <w:r w:rsidR="0000370D">
        <w:rPr>
          <w:rFonts w:ascii="メイリオ" w:eastAsia="メイリオ" w:hAnsi="メイリオ"/>
          <w:szCs w:val="21"/>
        </w:rPr>
        <w:t>3</w:t>
      </w:r>
      <w:r w:rsidR="00E2317D">
        <w:rPr>
          <w:rFonts w:ascii="メイリオ" w:eastAsia="メイリオ" w:hAnsi="メイリオ"/>
          <w:szCs w:val="21"/>
        </w:rPr>
        <w:t>0</w:t>
      </w:r>
      <w:r w:rsidRPr="00A435B2">
        <w:rPr>
          <w:rFonts w:ascii="メイリオ" w:eastAsia="メイリオ" w:hAnsi="メイリオ" w:hint="eastAsia"/>
          <w:szCs w:val="21"/>
        </w:rPr>
        <w:t>〜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5:</w:t>
      </w:r>
      <w:r w:rsidR="0092235E">
        <w:rPr>
          <w:rFonts w:ascii="メイリオ" w:eastAsia="メイリオ" w:hAnsi="メイリオ"/>
          <w:szCs w:val="21"/>
        </w:rPr>
        <w:t>15</w:t>
      </w:r>
    </w:p>
    <w:p w14:paraId="3CC35EF9" w14:textId="7ED5B3E4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開催場所：</w:t>
      </w:r>
      <w:r w:rsidR="00160663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A435B2">
        <w:rPr>
          <w:rFonts w:ascii="メイリオ" w:eastAsia="メイリオ" w:hAnsi="メイリオ" w:hint="eastAsia"/>
          <w:szCs w:val="21"/>
        </w:rPr>
        <w:t>：</w:t>
      </w:r>
    </w:p>
    <w:p w14:paraId="00ABF88E" w14:textId="361FC497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インターネット活用検討委員：211荻原、414</w:t>
      </w:r>
      <w:r w:rsidR="00B00CBA">
        <w:rPr>
          <w:rFonts w:ascii="メイリオ" w:eastAsia="メイリオ" w:hAnsi="メイリオ"/>
          <w:szCs w:val="21"/>
        </w:rPr>
        <w:t>関根</w:t>
      </w:r>
    </w:p>
    <w:p w14:paraId="606B12D6" w14:textId="4D2710D4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担当理事：</w:t>
      </w:r>
      <w:r w:rsidR="00160663">
        <w:rPr>
          <w:rFonts w:ascii="メイリオ" w:eastAsia="メイリオ" w:hAnsi="メイリオ"/>
          <w:szCs w:val="21"/>
        </w:rPr>
        <w:t>806</w:t>
      </w:r>
      <w:r w:rsidR="00160663">
        <w:rPr>
          <w:rFonts w:ascii="メイリオ" w:eastAsia="メイリオ" w:hAnsi="メイリオ" w:hint="eastAsia"/>
          <w:szCs w:val="21"/>
        </w:rPr>
        <w:t>川村</w:t>
      </w:r>
    </w:p>
    <w:p w14:paraId="5516223A" w14:textId="212D59CE" w:rsidR="00F73A60" w:rsidRPr="00A435B2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議事内容</w:t>
      </w:r>
    </w:p>
    <w:p w14:paraId="56BCCFEB" w14:textId="75BC5ED2" w:rsidR="00950DC3" w:rsidRDefault="006D78AA" w:rsidP="00950DC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hyperlink r:id="rId8" w:history="1">
        <w:r w:rsidR="00950DC3" w:rsidRPr="000E6520">
          <w:rPr>
            <w:rStyle w:val="ac"/>
            <w:rFonts w:ascii="メイリオ" w:eastAsia="メイリオ" w:hAnsi="メイリオ" w:hint="eastAsia"/>
            <w:szCs w:val="21"/>
          </w:rPr>
          <w:t>前回</w:t>
        </w:r>
        <w:r w:rsidR="00E258B3" w:rsidRPr="000E6520">
          <w:rPr>
            <w:rStyle w:val="ac"/>
            <w:rFonts w:ascii="メイリオ" w:eastAsia="メイリオ" w:hAnsi="メイリオ" w:hint="eastAsia"/>
            <w:szCs w:val="21"/>
          </w:rPr>
          <w:t>委員会議事メモ</w:t>
        </w:r>
      </w:hyperlink>
      <w:r w:rsidR="00E258B3">
        <w:rPr>
          <w:rFonts w:ascii="メイリオ" w:eastAsia="メイリオ" w:hAnsi="メイリオ" w:hint="eastAsia"/>
          <w:szCs w:val="21"/>
        </w:rPr>
        <w:t>、及び</w:t>
      </w:r>
      <w:r w:rsidR="00282744">
        <w:rPr>
          <w:rFonts w:ascii="メイリオ" w:eastAsia="メイリオ" w:hAnsi="メイリオ"/>
          <w:szCs w:val="21"/>
        </w:rPr>
        <w:t>1</w:t>
      </w:r>
      <w:r w:rsidR="00E2317D">
        <w:rPr>
          <w:rFonts w:ascii="メイリオ" w:eastAsia="メイリオ" w:hAnsi="メイリオ" w:hint="eastAsia"/>
          <w:szCs w:val="21"/>
        </w:rPr>
        <w:t>月度</w:t>
      </w:r>
      <w:r w:rsidR="00E258B3">
        <w:rPr>
          <w:rFonts w:ascii="メイリオ" w:eastAsia="メイリオ" w:hAnsi="メイリオ" w:hint="eastAsia"/>
          <w:szCs w:val="21"/>
        </w:rPr>
        <w:t>理事会審議</w:t>
      </w:r>
      <w:r w:rsidR="00950DC3">
        <w:rPr>
          <w:rFonts w:ascii="メイリオ" w:eastAsia="メイリオ" w:hAnsi="メイリオ" w:hint="eastAsia"/>
          <w:szCs w:val="21"/>
        </w:rPr>
        <w:t>の確認</w:t>
      </w:r>
    </w:p>
    <w:p w14:paraId="450FB4F5" w14:textId="6CAE297B" w:rsidR="003650F2" w:rsidRDefault="0000370D" w:rsidP="00A258B7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１月度理事会審議</w:t>
      </w:r>
    </w:p>
    <w:p w14:paraId="0290D5A9" w14:textId="36B7AF8D" w:rsidR="00C01397" w:rsidRPr="0000370D" w:rsidRDefault="0000370D" w:rsidP="0000370D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１月度理事会では、</w:t>
      </w:r>
      <w:r w:rsidR="009628D3">
        <w:rPr>
          <w:rFonts w:ascii="メイリオ" w:eastAsia="メイリオ" w:hAnsi="メイリオ" w:hint="eastAsia"/>
          <w:szCs w:val="21"/>
        </w:rPr>
        <w:t>インターネット検討委員会テーマに関し、</w:t>
      </w:r>
      <w:r>
        <w:rPr>
          <w:rFonts w:ascii="メイリオ" w:eastAsia="メイリオ" w:hAnsi="メイリオ" w:hint="eastAsia"/>
          <w:szCs w:val="21"/>
        </w:rPr>
        <w:t>特に審議・検討</w:t>
      </w:r>
      <w:r w:rsidR="009628D3">
        <w:rPr>
          <w:rFonts w:ascii="メイリオ" w:eastAsia="メイリオ" w:hAnsi="メイリオ" w:hint="eastAsia"/>
          <w:szCs w:val="21"/>
        </w:rPr>
        <w:t>は無かった（川村理事）</w:t>
      </w:r>
      <w:r>
        <w:rPr>
          <w:rFonts w:ascii="メイリオ" w:eastAsia="メイリオ" w:hAnsi="メイリオ" w:hint="eastAsia"/>
          <w:szCs w:val="21"/>
        </w:rPr>
        <w:t>。</w:t>
      </w:r>
    </w:p>
    <w:p w14:paraId="3EAB6716" w14:textId="77777777" w:rsidR="00726B9C" w:rsidRDefault="003650F2" w:rsidP="00726B9C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委員の追加募集について</w:t>
      </w:r>
    </w:p>
    <w:p w14:paraId="0EF061EB" w14:textId="4310C7D6" w:rsidR="003650F2" w:rsidRDefault="00726B9C" w:rsidP="00726B9C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募集要項素案</w:t>
      </w:r>
      <w:r w:rsidR="00282744">
        <w:rPr>
          <w:rFonts w:ascii="メイリオ" w:eastAsia="メイリオ" w:hAnsi="メイリオ" w:hint="eastAsia"/>
          <w:szCs w:val="21"/>
        </w:rPr>
        <w:t>を</w:t>
      </w:r>
      <w:r>
        <w:rPr>
          <w:rFonts w:ascii="メイリオ" w:eastAsia="メイリオ" w:hAnsi="メイリオ" w:hint="eastAsia"/>
          <w:szCs w:val="21"/>
        </w:rPr>
        <w:t>作成</w:t>
      </w:r>
      <w:r w:rsidR="00282744">
        <w:rPr>
          <w:rFonts w:ascii="メイリオ" w:eastAsia="メイリオ" w:hAnsi="メイリオ" w:hint="eastAsia"/>
          <w:szCs w:val="21"/>
        </w:rPr>
        <w:t>した。</w:t>
      </w:r>
      <w:r w:rsidR="008B0BA1">
        <w:rPr>
          <w:rFonts w:ascii="メイリオ" w:eastAsia="メイリオ" w:hAnsi="メイリオ" w:hint="eastAsia"/>
          <w:szCs w:val="21"/>
        </w:rPr>
        <w:t>（関根委員）</w:t>
      </w:r>
    </w:p>
    <w:p w14:paraId="792DCB11" w14:textId="4ED9EA17" w:rsidR="0040775E" w:rsidRDefault="0040775E" w:rsidP="0040775E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一部修正し、理事会に案として提案し審議いただく。</w:t>
      </w:r>
    </w:p>
    <w:p w14:paraId="248BA8E1" w14:textId="189686D2" w:rsidR="0040775E" w:rsidRPr="009628D3" w:rsidRDefault="009628D3" w:rsidP="009628D3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別紙「</w:t>
      </w:r>
      <w:hyperlink r:id="rId9" w:history="1">
        <w:r w:rsidRPr="00282744">
          <w:rPr>
            <w:rStyle w:val="ac"/>
            <w:rFonts w:ascii="メイリオ" w:eastAsia="メイリオ" w:hAnsi="メイリオ" w:hint="eastAsia"/>
            <w:szCs w:val="21"/>
          </w:rPr>
          <w:t>Web技術者募集</w:t>
        </w:r>
      </w:hyperlink>
      <w:r>
        <w:rPr>
          <w:rFonts w:ascii="メイリオ" w:eastAsia="メイリオ" w:hAnsi="メイリオ" w:hint="eastAsia"/>
          <w:szCs w:val="21"/>
        </w:rPr>
        <w:t>」ご参照。（理事長の了解を得て掲示した最終版。）</w:t>
      </w:r>
    </w:p>
    <w:p w14:paraId="14F66754" w14:textId="4C0012BB" w:rsidR="00184F33" w:rsidRDefault="0032346F" w:rsidP="00184F3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ホームページ関連</w:t>
      </w:r>
      <w:r w:rsidR="00EE5834">
        <w:rPr>
          <w:rFonts w:ascii="メイリオ" w:eastAsia="メイリオ" w:hAnsi="メイリオ" w:hint="eastAsia"/>
          <w:szCs w:val="21"/>
        </w:rPr>
        <w:t>情報の共有</w:t>
      </w:r>
    </w:p>
    <w:p w14:paraId="70E4B5F6" w14:textId="74ED7870" w:rsidR="00184F33" w:rsidRDefault="00E2317D" w:rsidP="002347AE">
      <w:pPr>
        <w:pStyle w:val="a3"/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文書保管庫（</w:t>
      </w:r>
      <w:r>
        <w:rPr>
          <w:rFonts w:ascii="メイリオ" w:eastAsia="メイリオ" w:hAnsi="メイリオ"/>
          <w:szCs w:val="21"/>
        </w:rPr>
        <w:t>BBS</w:t>
      </w:r>
      <w:r>
        <w:rPr>
          <w:rFonts w:ascii="メイリオ" w:eastAsia="メイリオ" w:hAnsi="メイリオ" w:hint="eastAsia"/>
          <w:szCs w:val="21"/>
        </w:rPr>
        <w:t>）</w:t>
      </w:r>
      <w:r w:rsidR="00282744">
        <w:rPr>
          <w:rFonts w:ascii="メイリオ" w:eastAsia="メイリオ" w:hAnsi="メイリオ" w:hint="eastAsia"/>
          <w:szCs w:val="21"/>
        </w:rPr>
        <w:t>へ投稿</w:t>
      </w:r>
      <w:r>
        <w:rPr>
          <w:rFonts w:ascii="メイリオ" w:eastAsia="メイリオ" w:hAnsi="メイリオ" w:hint="eastAsia"/>
          <w:szCs w:val="21"/>
        </w:rPr>
        <w:t>機能について</w:t>
      </w:r>
    </w:p>
    <w:p w14:paraId="04381943" w14:textId="02738F19" w:rsidR="00472CCE" w:rsidRPr="000E6520" w:rsidRDefault="000E6520" w:rsidP="000E6520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フォーラム（掲示板）に</w:t>
      </w:r>
      <w:r w:rsidR="00282744">
        <w:rPr>
          <w:rFonts w:ascii="メイリオ" w:eastAsia="メイリオ" w:hAnsi="メイリオ" w:hint="eastAsia"/>
          <w:szCs w:val="21"/>
        </w:rPr>
        <w:t>記事</w:t>
      </w:r>
      <w:r w:rsidR="008B0BA1">
        <w:rPr>
          <w:rFonts w:ascii="メイリオ" w:eastAsia="メイリオ" w:hAnsi="メイリオ" w:hint="eastAsia"/>
          <w:szCs w:val="21"/>
        </w:rPr>
        <w:t>を</w:t>
      </w:r>
      <w:r w:rsidR="00282744">
        <w:rPr>
          <w:rFonts w:ascii="メイリオ" w:eastAsia="メイリオ" w:hAnsi="メイリオ" w:hint="eastAsia"/>
          <w:szCs w:val="21"/>
        </w:rPr>
        <w:t>投稿</w:t>
      </w:r>
      <w:r>
        <w:rPr>
          <w:rFonts w:ascii="メイリオ" w:eastAsia="メイリオ" w:hAnsi="メイリオ" w:hint="eastAsia"/>
          <w:szCs w:val="21"/>
        </w:rPr>
        <w:t>できるのは、そのフォーラムに投稿権限を持ったユーザーのみ。権限を持っているかどう</w:t>
      </w:r>
      <w:r w:rsidR="00233978">
        <w:rPr>
          <w:rFonts w:ascii="メイリオ" w:eastAsia="メイリオ" w:hAnsi="メイリオ" w:hint="eastAsia"/>
          <w:szCs w:val="21"/>
        </w:rPr>
        <w:t>か</w:t>
      </w:r>
      <w:r>
        <w:rPr>
          <w:rFonts w:ascii="メイリオ" w:eastAsia="メイリオ" w:hAnsi="メイリオ" w:hint="eastAsia"/>
          <w:szCs w:val="21"/>
        </w:rPr>
        <w:t>は、フォーラムページの下段に表示されているフォーラムパーミッションで確認できる。</w:t>
      </w:r>
    </w:p>
    <w:p w14:paraId="35AB4E11" w14:textId="6FFE3BEB" w:rsidR="002347AE" w:rsidRDefault="00233978" w:rsidP="002347AE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記事の投稿</w:t>
      </w:r>
    </w:p>
    <w:p w14:paraId="18F5F19A" w14:textId="71913D5F" w:rsidR="004724A1" w:rsidRPr="001B075F" w:rsidRDefault="00233978" w:rsidP="002347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フォーラムページ、トピック一覧の直上にある「新規トピック</w:t>
      </w:r>
      <w:r w:rsidR="008B0BA1">
        <w:rPr>
          <w:rFonts w:ascii="メイリオ" w:eastAsia="メイリオ" w:hAnsi="メイリオ" w:hint="eastAsia"/>
        </w:rPr>
        <w:t>」</w:t>
      </w:r>
      <w:r>
        <w:rPr>
          <w:rFonts w:ascii="メイリオ" w:eastAsia="メイリオ" w:hAnsi="メイリオ" w:hint="eastAsia"/>
        </w:rPr>
        <w:t>ボタンをクリックすると投稿記事の作成ページが表示される。</w:t>
      </w:r>
      <w:r w:rsidR="001B075F">
        <w:rPr>
          <w:rFonts w:ascii="メイリオ" w:eastAsia="メイリオ" w:hAnsi="メイリオ" w:hint="eastAsia"/>
        </w:rPr>
        <w:t>このページで記事の件名、記事の内容を作成・編集できる。</w:t>
      </w:r>
    </w:p>
    <w:p w14:paraId="61814DCC" w14:textId="0870EC7C" w:rsidR="001B075F" w:rsidRPr="001B075F" w:rsidRDefault="001B075F" w:rsidP="001B075F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記事の内容記入欄の直下にあるボタンをクリックすることにより、下記の操作を行うことができる。</w:t>
      </w:r>
    </w:p>
    <w:p w14:paraId="6F2D17A0" w14:textId="6404F093" w:rsidR="001B075F" w:rsidRDefault="001B075F" w:rsidP="008E70C5">
      <w:pPr>
        <w:pStyle w:val="a3"/>
        <w:spacing w:line="320" w:lineRule="exact"/>
        <w:ind w:leftChars="5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『下書きのセーブ』</w:t>
      </w:r>
    </w:p>
    <w:p w14:paraId="27B6B5CE" w14:textId="3C9C1824" w:rsidR="008E70C5" w:rsidRDefault="008E70C5" w:rsidP="008E70C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書きかけの投稿記事を下書きとして保存する</w:t>
      </w:r>
      <w:r w:rsidR="00CD52BB">
        <w:rPr>
          <w:rFonts w:ascii="メイリオ" w:eastAsia="メイリオ" w:hAnsi="メイリオ" w:hint="eastAsia"/>
          <w:szCs w:val="21"/>
        </w:rPr>
        <w:t>ことができる</w:t>
      </w:r>
      <w:r>
        <w:rPr>
          <w:rFonts w:ascii="メイリオ" w:eastAsia="メイリオ" w:hAnsi="メイリオ" w:hint="eastAsia"/>
          <w:szCs w:val="21"/>
        </w:rPr>
        <w:t>。添付ファイル（後述）は保存されないので注意が必要。</w:t>
      </w:r>
    </w:p>
    <w:p w14:paraId="4393CDBB" w14:textId="27696F90" w:rsidR="008E70C5" w:rsidRDefault="008E70C5" w:rsidP="008E70C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保存した下書きを使用するためには</w:t>
      </w:r>
    </w:p>
    <w:p w14:paraId="388A54DA" w14:textId="509DA1E1" w:rsidR="008E70C5" w:rsidRDefault="008E70C5" w:rsidP="008E70C5">
      <w:pPr>
        <w:pStyle w:val="a3"/>
        <w:spacing w:line="320" w:lineRule="exact"/>
        <w:ind w:leftChars="700" w:left="147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ページ右上隅のログインI</w:t>
      </w:r>
      <w:r>
        <w:rPr>
          <w:rFonts w:ascii="メイリオ" w:eastAsia="メイリオ" w:hAnsi="メイリオ"/>
          <w:szCs w:val="21"/>
        </w:rPr>
        <w:t>D</w:t>
      </w:r>
      <w:r>
        <w:rPr>
          <w:rFonts w:ascii="メイリオ" w:eastAsia="メイリオ" w:hAnsi="メイリオ" w:hint="eastAsia"/>
          <w:szCs w:val="21"/>
        </w:rPr>
        <w:t>を押下し「ユーザーコントロールパネル</w:t>
      </w:r>
      <w:r w:rsidR="00D17049">
        <w:rPr>
          <w:rFonts w:ascii="メイリオ" w:eastAsia="メイリオ" w:hAnsi="メイリオ" w:hint="eastAsia"/>
          <w:szCs w:val="21"/>
        </w:rPr>
        <w:t>」</w:t>
      </w:r>
      <w:r>
        <w:rPr>
          <w:rFonts w:ascii="メイリオ" w:eastAsia="メイリオ" w:hAnsi="メイリオ" w:hint="eastAsia"/>
          <w:szCs w:val="21"/>
        </w:rPr>
        <w:t>を選択</w:t>
      </w:r>
      <w:r w:rsidR="008B0BA1">
        <w:rPr>
          <w:rFonts w:ascii="メイリオ" w:eastAsia="メイリオ" w:hAnsi="メイリオ" w:hint="eastAsia"/>
          <w:szCs w:val="21"/>
        </w:rPr>
        <w:t>、</w:t>
      </w:r>
      <w:r w:rsidR="00D17049">
        <w:rPr>
          <w:rFonts w:ascii="メイリオ" w:eastAsia="メイリオ" w:hAnsi="メイリオ" w:hint="eastAsia"/>
          <w:szCs w:val="21"/>
        </w:rPr>
        <w:t>ユーザーC</w:t>
      </w:r>
      <w:r w:rsidR="00D17049">
        <w:rPr>
          <w:rFonts w:ascii="メイリオ" w:eastAsia="メイリオ" w:hAnsi="メイリオ"/>
          <w:szCs w:val="21"/>
        </w:rPr>
        <w:t>P</w:t>
      </w:r>
      <w:r w:rsidR="00D17049">
        <w:rPr>
          <w:rFonts w:ascii="メイリオ" w:eastAsia="メイリオ" w:hAnsi="メイリオ" w:hint="eastAsia"/>
          <w:szCs w:val="21"/>
        </w:rPr>
        <w:t>ページを表示。</w:t>
      </w:r>
    </w:p>
    <w:p w14:paraId="350011EF" w14:textId="6AB4F389" w:rsidR="00D17049" w:rsidRDefault="00D17049" w:rsidP="008E70C5">
      <w:pPr>
        <w:pStyle w:val="a3"/>
        <w:spacing w:line="320" w:lineRule="exact"/>
        <w:ind w:leftChars="700" w:left="147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ユーザーCPページの「メイン」タブにて「下書きの管理」を選択。</w:t>
      </w:r>
    </w:p>
    <w:p w14:paraId="3AEFC72E" w14:textId="6C36E9B5" w:rsidR="00D17049" w:rsidRPr="001B075F" w:rsidRDefault="00D17049" w:rsidP="008E70C5">
      <w:pPr>
        <w:pStyle w:val="a3"/>
        <w:spacing w:line="320" w:lineRule="exact"/>
        <w:ind w:leftChars="700" w:left="147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ここで保存</w:t>
      </w:r>
      <w:r w:rsidRPr="00D17049">
        <w:rPr>
          <w:rFonts w:ascii="メイリオ" w:eastAsia="メイリオ" w:hAnsi="メイリオ" w:hint="eastAsia"/>
          <w:szCs w:val="21"/>
        </w:rPr>
        <w:t>した下書きのロード（読み込み）、閲覧・編集、削除を行うことができ</w:t>
      </w:r>
      <w:r>
        <w:rPr>
          <w:rFonts w:ascii="メイリオ" w:eastAsia="メイリオ" w:hAnsi="メイリオ" w:hint="eastAsia"/>
          <w:szCs w:val="21"/>
        </w:rPr>
        <w:t>る。</w:t>
      </w:r>
    </w:p>
    <w:p w14:paraId="7E0C6FC6" w14:textId="53946960" w:rsidR="00D17049" w:rsidRDefault="00D17049" w:rsidP="00D17049">
      <w:pPr>
        <w:pStyle w:val="a3"/>
        <w:spacing w:line="320" w:lineRule="exact"/>
        <w:ind w:leftChars="5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『</w:t>
      </w:r>
      <w:r w:rsidR="00CD52BB">
        <w:rPr>
          <w:rFonts w:ascii="メイリオ" w:eastAsia="メイリオ" w:hAnsi="メイリオ" w:hint="eastAsia"/>
          <w:szCs w:val="21"/>
        </w:rPr>
        <w:t>プレビュー</w:t>
      </w:r>
      <w:r>
        <w:rPr>
          <w:rFonts w:ascii="メイリオ" w:eastAsia="メイリオ" w:hAnsi="メイリオ" w:hint="eastAsia"/>
          <w:szCs w:val="21"/>
        </w:rPr>
        <w:t>』</w:t>
      </w:r>
    </w:p>
    <w:p w14:paraId="3E290CEB" w14:textId="0C7A5ECA" w:rsidR="00D17049" w:rsidRDefault="00CD52BB" w:rsidP="00D17049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投稿する前に、作成した</w:t>
      </w:r>
      <w:r w:rsidR="00D17049">
        <w:rPr>
          <w:rFonts w:ascii="メイリオ" w:eastAsia="メイリオ" w:hAnsi="メイリオ" w:hint="eastAsia"/>
          <w:szCs w:val="21"/>
        </w:rPr>
        <w:t>記事</w:t>
      </w:r>
      <w:r>
        <w:rPr>
          <w:rFonts w:ascii="メイリオ" w:eastAsia="メイリオ" w:hAnsi="メイリオ" w:hint="eastAsia"/>
          <w:szCs w:val="21"/>
        </w:rPr>
        <w:t>がどのように表示されるかをプレビューできる。</w:t>
      </w:r>
    </w:p>
    <w:p w14:paraId="12F1FB5C" w14:textId="6D91BABF" w:rsidR="00CD52BB" w:rsidRDefault="00CD52BB" w:rsidP="00CD52BB">
      <w:pPr>
        <w:pStyle w:val="a3"/>
        <w:spacing w:line="320" w:lineRule="exact"/>
        <w:ind w:leftChars="5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『</w:t>
      </w:r>
      <w:r>
        <w:rPr>
          <w:rFonts w:ascii="メイリオ" w:eastAsia="メイリオ" w:hAnsi="メイリオ" w:hint="eastAsia"/>
          <w:szCs w:val="21"/>
        </w:rPr>
        <w:t>送信</w:t>
      </w:r>
      <w:r>
        <w:rPr>
          <w:rFonts w:ascii="メイリオ" w:eastAsia="メイリオ" w:hAnsi="メイリオ" w:hint="eastAsia"/>
          <w:szCs w:val="21"/>
        </w:rPr>
        <w:t>』</w:t>
      </w:r>
    </w:p>
    <w:p w14:paraId="6844C11A" w14:textId="5C8E6E05" w:rsidR="00CD52BB" w:rsidRDefault="00CD52BB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作成した記事を</w:t>
      </w:r>
      <w:r>
        <w:rPr>
          <w:rFonts w:ascii="メイリオ" w:eastAsia="メイリオ" w:hAnsi="メイリオ" w:hint="eastAsia"/>
          <w:szCs w:val="21"/>
        </w:rPr>
        <w:t>投稿</w:t>
      </w:r>
      <w:r>
        <w:rPr>
          <w:rFonts w:ascii="メイリオ" w:eastAsia="メイリオ" w:hAnsi="メイリオ" w:hint="eastAsia"/>
          <w:szCs w:val="21"/>
        </w:rPr>
        <w:t>する</w:t>
      </w:r>
      <w:r>
        <w:rPr>
          <w:rFonts w:ascii="メイリオ" w:eastAsia="メイリオ" w:hAnsi="メイリオ" w:hint="eastAsia"/>
          <w:szCs w:val="21"/>
        </w:rPr>
        <w:t>。</w:t>
      </w:r>
    </w:p>
    <w:p w14:paraId="1990E06C" w14:textId="60A60865" w:rsidR="002347AE" w:rsidRDefault="00233978" w:rsidP="00F26319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編集機能</w:t>
      </w:r>
    </w:p>
    <w:p w14:paraId="683B28A1" w14:textId="042507A2" w:rsidR="00691925" w:rsidRPr="00CD52BB" w:rsidRDefault="00CD52BB" w:rsidP="00691925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記事の内容記入欄のテキストに装飾等を施す編集機能が、記入欄直上の左側のボタンに用意されている。</w:t>
      </w:r>
    </w:p>
    <w:p w14:paraId="6BB40D91" w14:textId="1B94C344" w:rsidR="00CD52BB" w:rsidRDefault="00CD52BB" w:rsidP="00691925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編集機能は以下の通り。</w:t>
      </w:r>
    </w:p>
    <w:p w14:paraId="3513D70E" w14:textId="6C386017" w:rsidR="00CD52BB" w:rsidRDefault="00CD52BB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テキストを</w:t>
      </w:r>
      <w:r w:rsidR="000C3B0A">
        <w:rPr>
          <w:rFonts w:ascii="メイリオ" w:eastAsia="メイリオ" w:hAnsi="メイリオ" w:hint="eastAsia"/>
          <w:szCs w:val="21"/>
        </w:rPr>
        <w:t>太字にする</w:t>
      </w:r>
    </w:p>
    <w:p w14:paraId="49CB50FC" w14:textId="0000CF72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テキストを斜字にする</w:t>
      </w:r>
    </w:p>
    <w:p w14:paraId="3A22F91E" w14:textId="5C3FAD0A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テキストに下線を付す</w:t>
      </w:r>
    </w:p>
    <w:p w14:paraId="11DE444F" w14:textId="437CB977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テキストを引用する</w:t>
      </w:r>
    </w:p>
    <w:p w14:paraId="22E3E2CC" w14:textId="18FB393E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テキストをcode表示する</w:t>
      </w:r>
    </w:p>
    <w:p w14:paraId="78CFB907" w14:textId="78F839EA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テキストを箇条書きの段落にする</w:t>
      </w:r>
    </w:p>
    <w:p w14:paraId="781904B1" w14:textId="4AAAD5AC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テキストを番号付きの段落にする</w:t>
      </w:r>
    </w:p>
    <w:p w14:paraId="16D3FF74" w14:textId="7CDC18C5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URLを指定して画像を埋め込む</w:t>
      </w:r>
    </w:p>
    <w:p w14:paraId="22AF4497" w14:textId="7A7759EA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URL</w:t>
      </w:r>
      <w:r>
        <w:rPr>
          <w:rFonts w:ascii="メイリオ" w:eastAsia="メイリオ" w:hAnsi="メイリオ" w:hint="eastAsia"/>
          <w:szCs w:val="21"/>
        </w:rPr>
        <w:t>を指定してテキストにリンクを張る</w:t>
      </w:r>
    </w:p>
    <w:p w14:paraId="63F2CDED" w14:textId="5DDC740A" w:rsidR="000C3B0A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テキストの文字色を指定する</w:t>
      </w:r>
    </w:p>
    <w:p w14:paraId="6D5C7F45" w14:textId="0A2B4B94" w:rsidR="000C3B0A" w:rsidRPr="00EA5F2F" w:rsidRDefault="000C3B0A" w:rsidP="00CD52BB">
      <w:pPr>
        <w:pStyle w:val="a3"/>
        <w:spacing w:line="320" w:lineRule="exact"/>
        <w:ind w:leftChars="600" w:left="126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テキストのサイズを指定する</w:t>
      </w:r>
    </w:p>
    <w:p w14:paraId="0B1F9939" w14:textId="48C313CA" w:rsidR="000C3B0A" w:rsidRDefault="000C3B0A" w:rsidP="000C3B0A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編集機能は、対象となるテキストを選択状態にし</w:t>
      </w:r>
      <w:r w:rsidR="00627048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ボタンを押下することによ</w:t>
      </w:r>
      <w:r w:rsidR="00627048">
        <w:rPr>
          <w:rFonts w:ascii="メイリオ" w:eastAsia="メイリオ" w:hAnsi="メイリオ" w:hint="eastAsia"/>
          <w:szCs w:val="21"/>
        </w:rPr>
        <w:t>り</w:t>
      </w:r>
      <w:r>
        <w:rPr>
          <w:rFonts w:ascii="メイリオ" w:eastAsia="メイリオ" w:hAnsi="メイリオ" w:hint="eastAsia"/>
          <w:szCs w:val="21"/>
        </w:rPr>
        <w:t>テキストに規定のタグが付加され、投稿後に</w:t>
      </w:r>
      <w:r w:rsidR="00627048">
        <w:rPr>
          <w:rFonts w:ascii="メイリオ" w:eastAsia="メイリオ" w:hAnsi="メイリオ" w:hint="eastAsia"/>
          <w:szCs w:val="21"/>
        </w:rPr>
        <w:t>編集されて表示される仕組みとなっている。前述したプレビューを使うことにより、どのように表示されるか、事前に確認できる。編集を削除するには、付加されたタグを消去する必要がある。</w:t>
      </w:r>
    </w:p>
    <w:p w14:paraId="2F2E7659" w14:textId="4307771F" w:rsidR="00002488" w:rsidRDefault="00233978" w:rsidP="00002488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BBCode</w:t>
      </w:r>
    </w:p>
    <w:p w14:paraId="50B5B124" w14:textId="0D38E94D" w:rsidR="006B60F5" w:rsidRDefault="00615E4C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標準の編集機能に加え、独自の編集機能を</w:t>
      </w:r>
      <w:r>
        <w:rPr>
          <w:rFonts w:ascii="メイリオ" w:eastAsia="メイリオ" w:hAnsi="メイリオ"/>
          <w:szCs w:val="21"/>
        </w:rPr>
        <w:t>BBCode</w:t>
      </w:r>
      <w:r>
        <w:rPr>
          <w:rFonts w:ascii="メイリオ" w:eastAsia="メイリオ" w:hAnsi="メイリオ" w:hint="eastAsia"/>
          <w:szCs w:val="21"/>
        </w:rPr>
        <w:t>として定義できる。</w:t>
      </w:r>
    </w:p>
    <w:p w14:paraId="09368FD7" w14:textId="483D574C" w:rsidR="00615E4C" w:rsidRDefault="00615E4C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BBCode</w:t>
      </w:r>
      <w:r>
        <w:rPr>
          <w:rFonts w:ascii="メイリオ" w:eastAsia="メイリオ" w:hAnsi="メイリオ" w:hint="eastAsia"/>
          <w:szCs w:val="21"/>
        </w:rPr>
        <w:t>定義の追加・修正・削除は特権ユーザーのみ実施できる。</w:t>
      </w:r>
    </w:p>
    <w:p w14:paraId="744AD36D" w14:textId="3C2374E3" w:rsidR="00615E4C" w:rsidRPr="009A7164" w:rsidRDefault="00615E4C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BBCode</w:t>
      </w:r>
      <w:r w:rsidR="009A7164">
        <w:rPr>
          <w:rFonts w:ascii="メイリオ" w:eastAsia="メイリオ" w:hAnsi="メイリオ" w:hint="eastAsia"/>
          <w:szCs w:val="21"/>
        </w:rPr>
        <w:t>は</w:t>
      </w:r>
      <w:r w:rsidR="009A7164">
        <w:rPr>
          <w:rFonts w:ascii="メイリオ" w:eastAsia="メイリオ" w:hAnsi="メイリオ" w:hint="eastAsia"/>
        </w:rPr>
        <w:t>記入欄直上の</w:t>
      </w:r>
      <w:r w:rsidR="009A7164">
        <w:rPr>
          <w:rFonts w:ascii="メイリオ" w:eastAsia="メイリオ" w:hAnsi="メイリオ" w:hint="eastAsia"/>
        </w:rPr>
        <w:t>右</w:t>
      </w:r>
      <w:r w:rsidR="009A7164">
        <w:rPr>
          <w:rFonts w:ascii="メイリオ" w:eastAsia="メイリオ" w:hAnsi="メイリオ" w:hint="eastAsia"/>
        </w:rPr>
        <w:t>側のボタンに</w:t>
      </w:r>
      <w:r w:rsidR="009A7164">
        <w:rPr>
          <w:rFonts w:ascii="メイリオ" w:eastAsia="メイリオ" w:hAnsi="メイリオ" w:hint="eastAsia"/>
        </w:rPr>
        <w:t>表示</w:t>
      </w:r>
      <w:r w:rsidR="009A7164">
        <w:rPr>
          <w:rFonts w:ascii="メイリオ" w:eastAsia="メイリオ" w:hAnsi="メイリオ" w:hint="eastAsia"/>
        </w:rPr>
        <w:t>されている。</w:t>
      </w:r>
      <w:r w:rsidR="009A7164">
        <w:rPr>
          <w:rFonts w:ascii="メイリオ" w:eastAsia="メイリオ" w:hAnsi="メイリオ" w:hint="eastAsia"/>
        </w:rPr>
        <w:t>使用方法は標準の編集機能と同様。</w:t>
      </w:r>
      <w:r w:rsidR="008B0BA1">
        <w:rPr>
          <w:rFonts w:ascii="メイリオ" w:eastAsia="メイリオ" w:hAnsi="メイリオ" w:hint="eastAsia"/>
        </w:rPr>
        <w:t>（別途詳細な使用方法の解説が必要）</w:t>
      </w:r>
    </w:p>
    <w:p w14:paraId="1351C0CA" w14:textId="708E61B2" w:rsidR="009A7164" w:rsidRPr="00233978" w:rsidRDefault="009A7164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下記内容の</w:t>
      </w:r>
      <w:r>
        <w:rPr>
          <w:rFonts w:ascii="メイリオ" w:eastAsia="メイリオ" w:hAnsi="メイリオ"/>
          <w:szCs w:val="21"/>
        </w:rPr>
        <w:t>BBCode</w:t>
      </w:r>
      <w:r>
        <w:rPr>
          <w:rFonts w:ascii="メイリオ" w:eastAsia="メイリオ" w:hAnsi="メイリオ" w:hint="eastAsia"/>
          <w:szCs w:val="21"/>
        </w:rPr>
        <w:t>を用意してある。</w:t>
      </w:r>
    </w:p>
    <w:p w14:paraId="14A942ED" w14:textId="77777777" w:rsidR="009A7164" w:rsidRDefault="009A7164" w:rsidP="009A7164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URLを指定してテキストにリンクを張る</w:t>
      </w:r>
    </w:p>
    <w:p w14:paraId="6144A90C" w14:textId="35840562" w:rsidR="009A7164" w:rsidRDefault="009A7164" w:rsidP="009A7164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（標準の編集機</w:t>
      </w:r>
      <w:r w:rsidR="00BF7D99">
        <w:rPr>
          <w:rFonts w:ascii="メイリオ" w:eastAsia="メイリオ" w:hAnsi="メイリオ" w:hint="eastAsia"/>
          <w:szCs w:val="21"/>
        </w:rPr>
        <w:t>能</w:t>
      </w:r>
      <w:r>
        <w:rPr>
          <w:rFonts w:ascii="メイリオ" w:eastAsia="メイリオ" w:hAnsi="メイリオ" w:hint="eastAsia"/>
          <w:szCs w:val="21"/>
        </w:rPr>
        <w:t>のではリンク先に移</w:t>
      </w:r>
      <w:r w:rsidR="00BF7D99">
        <w:rPr>
          <w:rFonts w:ascii="メイリオ" w:eastAsia="メイリオ" w:hAnsi="メイリオ" w:hint="eastAsia"/>
          <w:szCs w:val="21"/>
        </w:rPr>
        <w:t>動す</w:t>
      </w:r>
      <w:r>
        <w:rPr>
          <w:rFonts w:ascii="メイリオ" w:eastAsia="メイリオ" w:hAnsi="メイリオ" w:hint="eastAsia"/>
          <w:szCs w:val="21"/>
        </w:rPr>
        <w:t>るが、これは新たにタブ、またはウインドを開いてリンク先を表示）</w:t>
      </w:r>
    </w:p>
    <w:p w14:paraId="318E1066" w14:textId="22561B0F" w:rsidR="009A7164" w:rsidRDefault="009A7164" w:rsidP="009A7164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テーブルを作成</w:t>
      </w:r>
    </w:p>
    <w:p w14:paraId="3217E2C9" w14:textId="5B6CC005" w:rsidR="009A7164" w:rsidRDefault="009A7164" w:rsidP="009A7164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段落のインデント、ぶら下がり表示</w:t>
      </w:r>
    </w:p>
    <w:p w14:paraId="7C7347F8" w14:textId="48349703" w:rsidR="00DD3F76" w:rsidRDefault="00233978" w:rsidP="00DD3F76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添付ファイル</w:t>
      </w:r>
    </w:p>
    <w:p w14:paraId="22F0D365" w14:textId="684BDE25" w:rsidR="00363557" w:rsidRDefault="005F1414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投稿記事には、ファイルを最大20個まで添付することができる。</w:t>
      </w:r>
    </w:p>
    <w:p w14:paraId="0FD8C3A9" w14:textId="26F9F66C" w:rsidR="005F1414" w:rsidRDefault="005F1414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添付できるファイルの拡張子には制限があるが、通常使用されるファイルタイプはほとんど許容されている。</w:t>
      </w:r>
    </w:p>
    <w:p w14:paraId="5E6F4C9F" w14:textId="24CF4DB4" w:rsidR="005F1414" w:rsidRDefault="005F1414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投稿記事作成ページの下段にある「添付ファイル」タブを押下することにより、ファイル添付のための表示が現れる。</w:t>
      </w:r>
    </w:p>
    <w:p w14:paraId="36A23436" w14:textId="63533D57" w:rsidR="005F1414" w:rsidRPr="00233978" w:rsidRDefault="005F1414" w:rsidP="0023397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投稿された</w:t>
      </w:r>
      <w:r w:rsidR="001C06DB">
        <w:rPr>
          <w:rFonts w:ascii="メイリオ" w:eastAsia="メイリオ" w:hAnsi="メイリオ" w:hint="eastAsia"/>
          <w:szCs w:val="21"/>
        </w:rPr>
        <w:t>記事の</w:t>
      </w:r>
      <w:bookmarkStart w:id="0" w:name="_GoBack"/>
      <w:bookmarkEnd w:id="0"/>
      <w:r>
        <w:rPr>
          <w:rFonts w:ascii="メイリオ" w:eastAsia="メイリオ" w:hAnsi="メイリオ" w:hint="eastAsia"/>
          <w:szCs w:val="21"/>
        </w:rPr>
        <w:t>表示では、添付</w:t>
      </w:r>
      <w:r w:rsidR="00BF7D99">
        <w:rPr>
          <w:rFonts w:ascii="メイリオ" w:eastAsia="メイリオ" w:hAnsi="メイリオ" w:hint="eastAsia"/>
          <w:szCs w:val="21"/>
        </w:rPr>
        <w:t>ファイル</w:t>
      </w:r>
      <w:r>
        <w:rPr>
          <w:rFonts w:ascii="メイリオ" w:eastAsia="メイリオ" w:hAnsi="メイリオ" w:hint="eastAsia"/>
          <w:szCs w:val="21"/>
        </w:rPr>
        <w:t>は記事の終わりの「添付ファイル」欄に一覧として表示されダウンロード可能となっているが、</w:t>
      </w:r>
      <w:r w:rsidR="002E1B57">
        <w:rPr>
          <w:rFonts w:ascii="メイリオ" w:eastAsia="メイリオ" w:hAnsi="メイリオ" w:hint="eastAsia"/>
          <w:szCs w:val="21"/>
        </w:rPr>
        <w:t>添付</w:t>
      </w:r>
      <w:r w:rsidR="00BF7D99">
        <w:rPr>
          <w:rFonts w:ascii="メイリオ" w:eastAsia="メイリオ" w:hAnsi="メイリオ" w:hint="eastAsia"/>
          <w:szCs w:val="21"/>
        </w:rPr>
        <w:t>ファイル</w:t>
      </w:r>
      <w:r w:rsidR="002E1B57">
        <w:rPr>
          <w:rFonts w:ascii="メイリオ" w:eastAsia="メイリオ" w:hAnsi="メイリオ" w:hint="eastAsia"/>
          <w:szCs w:val="21"/>
        </w:rPr>
        <w:t>毎に「インライン表示」を指定することにより記事中の任意の場所に</w:t>
      </w:r>
      <w:r w:rsidR="00BF7D99">
        <w:rPr>
          <w:rFonts w:ascii="メイリオ" w:eastAsia="メイリオ" w:hAnsi="メイリオ" w:hint="eastAsia"/>
          <w:szCs w:val="21"/>
        </w:rPr>
        <w:t>添付ファイルを</w:t>
      </w:r>
      <w:r w:rsidR="002E1B57">
        <w:rPr>
          <w:rFonts w:ascii="メイリオ" w:eastAsia="メイリオ" w:hAnsi="メイリオ" w:hint="eastAsia"/>
          <w:szCs w:val="21"/>
        </w:rPr>
        <w:t>表示することが可能。</w:t>
      </w:r>
    </w:p>
    <w:p w14:paraId="47E66C31" w14:textId="5772F5A3" w:rsidR="00BF7D99" w:rsidRDefault="00BF7D99" w:rsidP="00BF7D99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記事への返信（特殊な用法）</w:t>
      </w:r>
    </w:p>
    <w:p w14:paraId="155BFC4B" w14:textId="77777777" w:rsidR="00BF7D99" w:rsidRDefault="00BF7D99" w:rsidP="00BF7D9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掲示板システムの標準として、表示している投稿記事に対し返信記事を投稿することができる（返信投稿権限が必要ではあるが）。</w:t>
      </w:r>
    </w:p>
    <w:p w14:paraId="5861F76D" w14:textId="74E90424" w:rsidR="00BF7D99" w:rsidRDefault="006B2D60" w:rsidP="00BF7D9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文書管理の一つの方法として、一連の連続する記事を１つの親投稿に対する返信投稿として整理する活用法が考えられる。</w:t>
      </w:r>
    </w:p>
    <w:p w14:paraId="6EDABFBE" w14:textId="5AB105AD" w:rsidR="003E3327" w:rsidRDefault="003E3327" w:rsidP="00233978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活動計画の検討について</w:t>
      </w:r>
    </w:p>
    <w:p w14:paraId="2A50D396" w14:textId="4AAEEE40" w:rsidR="006B2D60" w:rsidRPr="00233978" w:rsidRDefault="004002EA" w:rsidP="004002EA">
      <w:pPr>
        <w:pStyle w:val="a3"/>
        <w:spacing w:line="320" w:lineRule="exact"/>
        <w:ind w:leftChars="200" w:left="42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今</w:t>
      </w:r>
      <w:r w:rsidR="008B0BA1">
        <w:rPr>
          <w:rFonts w:ascii="メイリオ" w:eastAsia="メイリオ" w:hAnsi="メイリオ" w:hint="eastAsia"/>
          <w:szCs w:val="21"/>
        </w:rPr>
        <w:t>回</w:t>
      </w:r>
      <w:r>
        <w:rPr>
          <w:rFonts w:ascii="メイリオ" w:eastAsia="メイリオ" w:hAnsi="メイリオ" w:hint="eastAsia"/>
          <w:szCs w:val="21"/>
        </w:rPr>
        <w:t>も時間切れで、</w:t>
      </w:r>
      <w:r w:rsidRPr="003E3327">
        <w:rPr>
          <w:rFonts w:ascii="メイリオ" w:eastAsia="メイリオ" w:hAnsi="メイリオ" w:hint="eastAsia"/>
          <w:szCs w:val="21"/>
        </w:rPr>
        <w:t>活動項目の</w:t>
      </w:r>
      <w:r>
        <w:rPr>
          <w:rFonts w:ascii="メイリオ" w:eastAsia="メイリオ" w:hAnsi="メイリオ" w:hint="eastAsia"/>
          <w:szCs w:val="21"/>
        </w:rPr>
        <w:t>洗い出しはできなかったが、Web技術者の募集に着手しており、</w:t>
      </w:r>
      <w:r w:rsidR="008B0BA1">
        <w:rPr>
          <w:rFonts w:ascii="メイリオ" w:eastAsia="メイリオ" w:hAnsi="メイリオ" w:hint="eastAsia"/>
          <w:szCs w:val="21"/>
        </w:rPr>
        <w:t>文書保管庫以外の</w:t>
      </w:r>
      <w:r>
        <w:rPr>
          <w:rFonts w:ascii="メイリオ" w:eastAsia="メイリオ" w:hAnsi="メイリオ" w:hint="eastAsia"/>
          <w:szCs w:val="21"/>
        </w:rPr>
        <w:t>W</w:t>
      </w:r>
      <w:r>
        <w:rPr>
          <w:rFonts w:ascii="メイリオ" w:eastAsia="メイリオ" w:hAnsi="メイリオ"/>
          <w:szCs w:val="21"/>
        </w:rPr>
        <w:t>eb</w:t>
      </w:r>
      <w:r>
        <w:rPr>
          <w:rFonts w:ascii="メイリオ" w:eastAsia="メイリオ" w:hAnsi="メイリオ" w:hint="eastAsia"/>
          <w:szCs w:val="21"/>
        </w:rPr>
        <w:t>コンテンツの洗い出しと整理を優先して検討する必要がある。次月はここに絞って検討することとした。</w:t>
      </w:r>
    </w:p>
    <w:p w14:paraId="18A83893" w14:textId="520EF0E3" w:rsidR="00FD30BA" w:rsidRPr="003E3327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528F9D8D" w:rsidR="00202FAD" w:rsidRPr="002E4AB8" w:rsidRDefault="00652530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2E4AB8">
        <w:rPr>
          <w:rFonts w:ascii="メイリオ" w:eastAsia="メイリオ" w:hAnsi="メイリオ" w:hint="eastAsia"/>
          <w:szCs w:val="21"/>
        </w:rPr>
        <w:t>２</w:t>
      </w:r>
      <w:r w:rsidR="003E3327" w:rsidRPr="002E4AB8">
        <w:rPr>
          <w:rFonts w:ascii="メイリオ" w:eastAsia="メイリオ" w:hAnsi="メイリオ" w:hint="eastAsia"/>
          <w:szCs w:val="21"/>
        </w:rPr>
        <w:t>月</w:t>
      </w:r>
      <w:r w:rsidR="00996E28" w:rsidRPr="002E4AB8">
        <w:rPr>
          <w:rFonts w:ascii="メイリオ" w:eastAsia="メイリオ" w:hAnsi="メイリオ"/>
          <w:szCs w:val="21"/>
        </w:rPr>
        <w:t>24</w:t>
      </w:r>
      <w:r w:rsidR="003E3327" w:rsidRPr="002E4AB8">
        <w:rPr>
          <w:rFonts w:ascii="メイリオ" w:eastAsia="メイリオ" w:hAnsi="メイリオ" w:hint="eastAsia"/>
          <w:szCs w:val="21"/>
        </w:rPr>
        <w:t>日（</w:t>
      </w:r>
      <w:r w:rsidR="00996E28" w:rsidRPr="002E4AB8">
        <w:rPr>
          <w:rFonts w:ascii="メイリオ" w:eastAsia="メイリオ" w:hAnsi="メイリオ" w:hint="eastAsia"/>
          <w:szCs w:val="21"/>
        </w:rPr>
        <w:t>土</w:t>
      </w:r>
      <w:r w:rsidR="003E3327" w:rsidRPr="002E4AB8">
        <w:rPr>
          <w:rFonts w:ascii="メイリオ" w:eastAsia="メイリオ" w:hAnsi="メイリオ" w:hint="eastAsia"/>
          <w:szCs w:val="21"/>
        </w:rPr>
        <w:t>）</w:t>
      </w:r>
      <w:r w:rsidR="00B00CBA" w:rsidRPr="002E4AB8">
        <w:rPr>
          <w:rFonts w:ascii="メイリオ" w:eastAsia="メイリオ" w:hAnsi="メイリオ" w:hint="eastAsia"/>
          <w:szCs w:val="21"/>
        </w:rPr>
        <w:t>1</w:t>
      </w:r>
      <w:r w:rsidR="004002EA" w:rsidRPr="002E4AB8">
        <w:rPr>
          <w:rFonts w:ascii="メイリオ" w:eastAsia="メイリオ" w:hAnsi="メイリオ" w:hint="eastAsia"/>
          <w:szCs w:val="21"/>
        </w:rPr>
        <w:t>3</w:t>
      </w:r>
      <w:r w:rsidR="003E3327" w:rsidRPr="002E4AB8">
        <w:rPr>
          <w:rFonts w:ascii="メイリオ" w:eastAsia="メイリオ" w:hAnsi="メイリオ" w:hint="eastAsia"/>
          <w:szCs w:val="21"/>
        </w:rPr>
        <w:t>:00～</w:t>
      </w:r>
      <w:r w:rsidR="00B00CBA" w:rsidRPr="002E4AB8">
        <w:rPr>
          <w:rFonts w:ascii="メイリオ" w:eastAsia="メイリオ" w:hAnsi="メイリオ" w:hint="eastAsia"/>
          <w:szCs w:val="21"/>
        </w:rPr>
        <w:t>1</w:t>
      </w:r>
      <w:r w:rsidR="004002EA" w:rsidRPr="002E4AB8">
        <w:rPr>
          <w:rFonts w:ascii="メイリオ" w:eastAsia="メイリオ" w:hAnsi="メイリオ"/>
          <w:szCs w:val="21"/>
        </w:rPr>
        <w:t>5</w:t>
      </w:r>
      <w:r w:rsidR="003E3327" w:rsidRPr="002E4AB8">
        <w:rPr>
          <w:rFonts w:ascii="メイリオ" w:eastAsia="メイリオ" w:hAnsi="メイリオ" w:hint="eastAsia"/>
          <w:szCs w:val="21"/>
        </w:rPr>
        <w:t>:00バームルーム</w:t>
      </w:r>
      <w:r w:rsidR="004002EA" w:rsidRPr="002E4AB8">
        <w:rPr>
          <w:rFonts w:ascii="メイリオ" w:eastAsia="メイリオ" w:hAnsi="メイリオ" w:hint="eastAsia"/>
          <w:szCs w:val="21"/>
        </w:rPr>
        <w:t>（確定）</w:t>
      </w:r>
      <w:r w:rsidR="003E3327" w:rsidRPr="002E4AB8">
        <w:rPr>
          <w:rFonts w:ascii="メイリオ" w:eastAsia="メイリオ" w:hAnsi="メイリオ" w:hint="eastAsia"/>
          <w:szCs w:val="21"/>
        </w:rPr>
        <w:t>。</w:t>
      </w:r>
    </w:p>
    <w:p w14:paraId="58AF9083" w14:textId="594C1400" w:rsidR="0066335A" w:rsidRPr="003E3327" w:rsidRDefault="00202FAD" w:rsidP="003E3327">
      <w:pPr>
        <w:spacing w:line="320" w:lineRule="exact"/>
        <w:ind w:leftChars="200" w:left="420" w:firstLineChars="100" w:firstLine="210"/>
        <w:jc w:val="right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以上</w:t>
      </w:r>
    </w:p>
    <w:sectPr w:rsidR="0066335A" w:rsidRPr="003E3327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62A486" w14:textId="77777777" w:rsidR="006D78AA" w:rsidRDefault="006D78AA" w:rsidP="005B4F45">
      <w:r>
        <w:separator/>
      </w:r>
    </w:p>
  </w:endnote>
  <w:endnote w:type="continuationSeparator" w:id="0">
    <w:p w14:paraId="39C3FC0F" w14:textId="77777777" w:rsidR="006D78AA" w:rsidRDefault="006D78AA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CAA71" w14:textId="77777777" w:rsidR="006D78AA" w:rsidRDefault="006D78AA" w:rsidP="005B4F45">
      <w:r>
        <w:separator/>
      </w:r>
    </w:p>
  </w:footnote>
  <w:footnote w:type="continuationSeparator" w:id="0">
    <w:p w14:paraId="3D18E9BC" w14:textId="77777777" w:rsidR="006D78AA" w:rsidRDefault="006D78AA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37EB2"/>
    <w:multiLevelType w:val="hybridMultilevel"/>
    <w:tmpl w:val="ACACC7E8"/>
    <w:lvl w:ilvl="0" w:tplc="04090009">
      <w:start w:val="1"/>
      <w:numFmt w:val="bullet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10BE78C4"/>
    <w:multiLevelType w:val="hybridMultilevel"/>
    <w:tmpl w:val="B90A6B2E"/>
    <w:lvl w:ilvl="0" w:tplc="B68A7822">
      <w:start w:val="1"/>
      <w:numFmt w:val="bullet"/>
      <w:suff w:val="nothing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 w15:restartNumberingAfterBreak="0">
    <w:nsid w:val="14A06DAC"/>
    <w:multiLevelType w:val="hybridMultilevel"/>
    <w:tmpl w:val="3BC0AC16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16D935B4"/>
    <w:multiLevelType w:val="hybridMultilevel"/>
    <w:tmpl w:val="D4704A68"/>
    <w:lvl w:ilvl="0" w:tplc="99746B34">
      <w:start w:val="1"/>
      <w:numFmt w:val="bullet"/>
      <w:suff w:val="space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7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4464EE5"/>
    <w:multiLevelType w:val="hybridMultilevel"/>
    <w:tmpl w:val="CC08066A"/>
    <w:lvl w:ilvl="0" w:tplc="F998E452">
      <w:start w:val="1"/>
      <w:numFmt w:val="decimalEnclosedCircle"/>
      <w:suff w:val="nothing"/>
      <w:lvlText w:val="%1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14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63C58C3"/>
    <w:multiLevelType w:val="hybridMultilevel"/>
    <w:tmpl w:val="DB3E76B6"/>
    <w:lvl w:ilvl="0" w:tplc="60EE0378">
      <w:start w:val="1"/>
      <w:numFmt w:val="bullet"/>
      <w:suff w:val="nothing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6" w15:restartNumberingAfterBreak="0">
    <w:nsid w:val="44CB7416"/>
    <w:multiLevelType w:val="hybridMultilevel"/>
    <w:tmpl w:val="3744846E"/>
    <w:lvl w:ilvl="0" w:tplc="16B43E3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 w15:restartNumberingAfterBreak="0">
    <w:nsid w:val="4ABE2AC9"/>
    <w:multiLevelType w:val="multilevel"/>
    <w:tmpl w:val="8F5AFD92"/>
    <w:lvl w:ilvl="0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>
      <w:start w:val="1"/>
      <w:numFmt w:val="decimalEnclosedCircle"/>
      <w:lvlText w:val="%3"/>
      <w:lvlJc w:val="lef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aiueoFullWidth"/>
      <w:lvlText w:val="(%5)"/>
      <w:lvlJc w:val="left"/>
      <w:pPr>
        <w:ind w:left="2730" w:hanging="420"/>
      </w:pPr>
    </w:lvl>
    <w:lvl w:ilvl="5">
      <w:start w:val="1"/>
      <w:numFmt w:val="decimalEnclosedCircle"/>
      <w:lvlText w:val="%6"/>
      <w:lvlJc w:val="lef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aiueoFullWidth"/>
      <w:lvlText w:val="(%8)"/>
      <w:lvlJc w:val="left"/>
      <w:pPr>
        <w:ind w:left="3990" w:hanging="420"/>
      </w:pPr>
    </w:lvl>
    <w:lvl w:ilvl="8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0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1" w15:restartNumberingAfterBreak="0">
    <w:nsid w:val="51614A3B"/>
    <w:multiLevelType w:val="hybridMultilevel"/>
    <w:tmpl w:val="651C5A5C"/>
    <w:lvl w:ilvl="0" w:tplc="A0A2D720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2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6B0158B3"/>
    <w:multiLevelType w:val="hybridMultilevel"/>
    <w:tmpl w:val="381605B8"/>
    <w:lvl w:ilvl="0" w:tplc="79681A7A">
      <w:start w:val="1"/>
      <w:numFmt w:val="bullet"/>
      <w:lvlText w:val="→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8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F3D1B5F"/>
    <w:multiLevelType w:val="hybridMultilevel"/>
    <w:tmpl w:val="005E7942"/>
    <w:lvl w:ilvl="0" w:tplc="45E4A1DC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22"/>
  </w:num>
  <w:num w:numId="2">
    <w:abstractNumId w:val="24"/>
  </w:num>
  <w:num w:numId="3">
    <w:abstractNumId w:val="14"/>
  </w:num>
  <w:num w:numId="4">
    <w:abstractNumId w:val="28"/>
  </w:num>
  <w:num w:numId="5">
    <w:abstractNumId w:val="7"/>
  </w:num>
  <w:num w:numId="6">
    <w:abstractNumId w:val="7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17"/>
  </w:num>
  <w:num w:numId="8">
    <w:abstractNumId w:val="8"/>
  </w:num>
  <w:num w:numId="9">
    <w:abstractNumId w:val="9"/>
  </w:num>
  <w:num w:numId="10">
    <w:abstractNumId w:val="10"/>
  </w:num>
  <w:num w:numId="11">
    <w:abstractNumId w:val="19"/>
  </w:num>
  <w:num w:numId="12">
    <w:abstractNumId w:val="20"/>
  </w:num>
  <w:num w:numId="13">
    <w:abstractNumId w:val="27"/>
  </w:num>
  <w:num w:numId="14">
    <w:abstractNumId w:val="13"/>
  </w:num>
  <w:num w:numId="15">
    <w:abstractNumId w:val="23"/>
  </w:num>
  <w:num w:numId="16">
    <w:abstractNumId w:val="1"/>
  </w:num>
  <w:num w:numId="17">
    <w:abstractNumId w:val="26"/>
  </w:num>
  <w:num w:numId="18">
    <w:abstractNumId w:val="12"/>
  </w:num>
  <w:num w:numId="19">
    <w:abstractNumId w:val="5"/>
  </w:num>
  <w:num w:numId="20">
    <w:abstractNumId w:val="16"/>
  </w:num>
  <w:num w:numId="21">
    <w:abstractNumId w:val="2"/>
  </w:num>
  <w:num w:numId="22">
    <w:abstractNumId w:val="18"/>
  </w:num>
  <w:num w:numId="23">
    <w:abstractNumId w:val="29"/>
  </w:num>
  <w:num w:numId="24">
    <w:abstractNumId w:val="21"/>
  </w:num>
  <w:num w:numId="25">
    <w:abstractNumId w:val="4"/>
  </w:num>
  <w:num w:numId="26">
    <w:abstractNumId w:val="11"/>
  </w:num>
  <w:num w:numId="27">
    <w:abstractNumId w:val="25"/>
  </w:num>
  <w:num w:numId="28">
    <w:abstractNumId w:val="0"/>
  </w:num>
  <w:num w:numId="29">
    <w:abstractNumId w:val="3"/>
  </w:num>
  <w:num w:numId="30">
    <w:abstractNumId w:val="15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0370D"/>
    <w:rsid w:val="00012B74"/>
    <w:rsid w:val="0008203B"/>
    <w:rsid w:val="000A7D30"/>
    <w:rsid w:val="000B1F47"/>
    <w:rsid w:val="000C3B0A"/>
    <w:rsid w:val="000E6520"/>
    <w:rsid w:val="00104F9C"/>
    <w:rsid w:val="00115589"/>
    <w:rsid w:val="0011646D"/>
    <w:rsid w:val="00160663"/>
    <w:rsid w:val="00184F33"/>
    <w:rsid w:val="001A0A39"/>
    <w:rsid w:val="001B075F"/>
    <w:rsid w:val="001C06DB"/>
    <w:rsid w:val="00202FAD"/>
    <w:rsid w:val="0020662A"/>
    <w:rsid w:val="00233978"/>
    <w:rsid w:val="0023415E"/>
    <w:rsid w:val="002347AE"/>
    <w:rsid w:val="00236CC5"/>
    <w:rsid w:val="00244CC7"/>
    <w:rsid w:val="00246A2C"/>
    <w:rsid w:val="002540C3"/>
    <w:rsid w:val="0028236D"/>
    <w:rsid w:val="00282744"/>
    <w:rsid w:val="002D195C"/>
    <w:rsid w:val="002D3100"/>
    <w:rsid w:val="002E1B57"/>
    <w:rsid w:val="002E4AB8"/>
    <w:rsid w:val="002E7C89"/>
    <w:rsid w:val="00320571"/>
    <w:rsid w:val="0032346F"/>
    <w:rsid w:val="00324020"/>
    <w:rsid w:val="003265DA"/>
    <w:rsid w:val="00363557"/>
    <w:rsid w:val="003650F2"/>
    <w:rsid w:val="003B61D0"/>
    <w:rsid w:val="003E0203"/>
    <w:rsid w:val="003E3327"/>
    <w:rsid w:val="004002EA"/>
    <w:rsid w:val="00401578"/>
    <w:rsid w:val="0040236D"/>
    <w:rsid w:val="0040775E"/>
    <w:rsid w:val="004303B3"/>
    <w:rsid w:val="004559DD"/>
    <w:rsid w:val="00460626"/>
    <w:rsid w:val="00472295"/>
    <w:rsid w:val="004724A1"/>
    <w:rsid w:val="00472CCE"/>
    <w:rsid w:val="0047657B"/>
    <w:rsid w:val="004C4BC7"/>
    <w:rsid w:val="004D0E82"/>
    <w:rsid w:val="004E7B85"/>
    <w:rsid w:val="00543CE7"/>
    <w:rsid w:val="0057487D"/>
    <w:rsid w:val="005841E5"/>
    <w:rsid w:val="00586351"/>
    <w:rsid w:val="005A64E5"/>
    <w:rsid w:val="005B4F45"/>
    <w:rsid w:val="005C5FB6"/>
    <w:rsid w:val="005F1414"/>
    <w:rsid w:val="006060C3"/>
    <w:rsid w:val="00615E4C"/>
    <w:rsid w:val="00627048"/>
    <w:rsid w:val="00631E4A"/>
    <w:rsid w:val="006515EA"/>
    <w:rsid w:val="00652530"/>
    <w:rsid w:val="0066335A"/>
    <w:rsid w:val="00691925"/>
    <w:rsid w:val="006B2D60"/>
    <w:rsid w:val="006B60F5"/>
    <w:rsid w:val="006C41F6"/>
    <w:rsid w:val="006D78AA"/>
    <w:rsid w:val="006F23DB"/>
    <w:rsid w:val="006F44A9"/>
    <w:rsid w:val="00726B9C"/>
    <w:rsid w:val="00741DE0"/>
    <w:rsid w:val="0079098F"/>
    <w:rsid w:val="007B37C6"/>
    <w:rsid w:val="007C3F5B"/>
    <w:rsid w:val="008B0BA1"/>
    <w:rsid w:val="008D3D64"/>
    <w:rsid w:val="008E70C5"/>
    <w:rsid w:val="0092235E"/>
    <w:rsid w:val="009446AE"/>
    <w:rsid w:val="00950DC3"/>
    <w:rsid w:val="00962710"/>
    <w:rsid w:val="009628D3"/>
    <w:rsid w:val="00996E28"/>
    <w:rsid w:val="009A7164"/>
    <w:rsid w:val="009D1FDB"/>
    <w:rsid w:val="009D4893"/>
    <w:rsid w:val="00A258B7"/>
    <w:rsid w:val="00A31105"/>
    <w:rsid w:val="00A435B2"/>
    <w:rsid w:val="00A93742"/>
    <w:rsid w:val="00A977E1"/>
    <w:rsid w:val="00AA22FD"/>
    <w:rsid w:val="00B00CBA"/>
    <w:rsid w:val="00B638A9"/>
    <w:rsid w:val="00BC34BB"/>
    <w:rsid w:val="00BD19BA"/>
    <w:rsid w:val="00BF0F74"/>
    <w:rsid w:val="00BF7D99"/>
    <w:rsid w:val="00C01397"/>
    <w:rsid w:val="00C1483E"/>
    <w:rsid w:val="00C75BC6"/>
    <w:rsid w:val="00CA1014"/>
    <w:rsid w:val="00CD3C10"/>
    <w:rsid w:val="00CD52BB"/>
    <w:rsid w:val="00CF48F6"/>
    <w:rsid w:val="00D17049"/>
    <w:rsid w:val="00D26460"/>
    <w:rsid w:val="00D56C3C"/>
    <w:rsid w:val="00D606B8"/>
    <w:rsid w:val="00D90AB0"/>
    <w:rsid w:val="00DD3F76"/>
    <w:rsid w:val="00DD5AE8"/>
    <w:rsid w:val="00E2317D"/>
    <w:rsid w:val="00E258B3"/>
    <w:rsid w:val="00E313B9"/>
    <w:rsid w:val="00E31CF9"/>
    <w:rsid w:val="00E4486C"/>
    <w:rsid w:val="00E54CE7"/>
    <w:rsid w:val="00E57FF2"/>
    <w:rsid w:val="00E616CF"/>
    <w:rsid w:val="00E65D01"/>
    <w:rsid w:val="00E847E8"/>
    <w:rsid w:val="00EA5F2F"/>
    <w:rsid w:val="00EB5610"/>
    <w:rsid w:val="00EE5834"/>
    <w:rsid w:val="00F158EA"/>
    <w:rsid w:val="00F25C0C"/>
    <w:rsid w:val="00F26319"/>
    <w:rsid w:val="00F60EE9"/>
    <w:rsid w:val="00F73A60"/>
    <w:rsid w:val="00FB3595"/>
    <w:rsid w:val="00FC37F5"/>
    <w:rsid w:val="00FD30BA"/>
    <w:rsid w:val="00FF2876"/>
    <w:rsid w:val="00F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0E65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.baumheights.com/viewtopic.php?f=116&amp;t=35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&#36039;&#26009;/Web&#25216;&#34899;&#32773;&#21215;&#38598;.ppt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D0870AA-6D0B-4689-9B15-F887A2134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1855</TotalTime>
  <Pages>3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関根弘二</cp:lastModifiedBy>
  <cp:revision>20</cp:revision>
  <dcterms:created xsi:type="dcterms:W3CDTF">2017-12-17T04:18:00Z</dcterms:created>
  <dcterms:modified xsi:type="dcterms:W3CDTF">2018-01-21T05:24:00Z</dcterms:modified>
</cp:coreProperties>
</file>