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DCC606" w14:textId="25D23524" w:rsidR="007D5447" w:rsidRPr="000A168B" w:rsidRDefault="007D5447" w:rsidP="007D5447">
      <w:pPr>
        <w:spacing w:line="320" w:lineRule="exact"/>
        <w:jc w:val="right"/>
        <w:rPr>
          <w:rFonts w:ascii="メイリオ" w:eastAsia="メイリオ" w:hAnsi="メイリオ"/>
        </w:rPr>
      </w:pPr>
      <w:r w:rsidRPr="000A168B">
        <w:rPr>
          <w:rFonts w:ascii="メイリオ" w:eastAsia="メイリオ" w:hAnsi="メイリオ" w:hint="eastAsia"/>
        </w:rPr>
        <w:t>平成2</w:t>
      </w:r>
      <w:r w:rsidR="00BD7E0B" w:rsidRPr="000A168B">
        <w:rPr>
          <w:rFonts w:ascii="メイリオ" w:eastAsia="メイリオ" w:hAnsi="メイリオ" w:hint="eastAsia"/>
        </w:rPr>
        <w:t>8</w:t>
      </w:r>
      <w:r w:rsidRPr="000A168B">
        <w:rPr>
          <w:rFonts w:ascii="メイリオ" w:eastAsia="メイリオ" w:hAnsi="メイリオ" w:hint="eastAsia"/>
        </w:rPr>
        <w:t>年1月</w:t>
      </w:r>
      <w:r w:rsidR="00BD7E0B" w:rsidRPr="000A168B">
        <w:rPr>
          <w:rFonts w:ascii="メイリオ" w:eastAsia="メイリオ" w:hAnsi="メイリオ" w:hint="eastAsia"/>
        </w:rPr>
        <w:t>28</w:t>
      </w:r>
      <w:r w:rsidRPr="000A168B">
        <w:rPr>
          <w:rFonts w:ascii="メイリオ" w:eastAsia="メイリオ" w:hAnsi="メイリオ" w:hint="eastAsia"/>
        </w:rPr>
        <w:t>日</w:t>
      </w:r>
    </w:p>
    <w:p w14:paraId="2C987882" w14:textId="1306397F" w:rsidR="00CE773A" w:rsidRPr="000A168B" w:rsidRDefault="00AE708A" w:rsidP="00EE24F3">
      <w:pPr>
        <w:spacing w:line="320" w:lineRule="exact"/>
        <w:jc w:val="center"/>
        <w:rPr>
          <w:rFonts w:ascii="メイリオ" w:eastAsia="メイリオ" w:hAnsi="メイリオ"/>
        </w:rPr>
      </w:pPr>
      <w:r w:rsidRPr="000A168B">
        <w:rPr>
          <w:rFonts w:ascii="メイリオ" w:eastAsia="メイリオ" w:hAnsi="メイリオ" w:hint="eastAsia"/>
        </w:rPr>
        <w:t>30期</w:t>
      </w:r>
      <w:r w:rsidR="005C76DD" w:rsidRPr="000A168B">
        <w:rPr>
          <w:rFonts w:ascii="メイリオ" w:eastAsia="メイリオ" w:hAnsi="メイリオ" w:hint="eastAsia"/>
        </w:rPr>
        <w:t>第</w:t>
      </w:r>
      <w:r w:rsidR="00BD7E0B" w:rsidRPr="000A168B">
        <w:rPr>
          <w:rFonts w:ascii="メイリオ" w:eastAsia="メイリオ" w:hAnsi="メイリオ" w:hint="eastAsia"/>
        </w:rPr>
        <w:t>5</w:t>
      </w:r>
      <w:r w:rsidR="005C76DD" w:rsidRPr="000A168B">
        <w:rPr>
          <w:rFonts w:ascii="メイリオ" w:eastAsia="メイリオ" w:hAnsi="メイリオ" w:hint="eastAsia"/>
        </w:rPr>
        <w:t>回修繕検討委員会</w:t>
      </w:r>
      <w:r w:rsidR="0008482B" w:rsidRPr="000A168B">
        <w:rPr>
          <w:rFonts w:ascii="メイリオ" w:eastAsia="メイリオ" w:hAnsi="メイリオ" w:hint="eastAsia"/>
        </w:rPr>
        <w:t>議事</w:t>
      </w:r>
      <w:r w:rsidR="007D5447" w:rsidRPr="000A168B">
        <w:rPr>
          <w:rFonts w:ascii="メイリオ" w:eastAsia="メイリオ" w:hAnsi="メイリオ" w:hint="eastAsia"/>
        </w:rPr>
        <w:t>メモ</w:t>
      </w:r>
    </w:p>
    <w:p w14:paraId="7053F12F" w14:textId="77777777" w:rsidR="00F80457" w:rsidRPr="000A168B" w:rsidRDefault="00F80457" w:rsidP="00EE24F3">
      <w:pPr>
        <w:spacing w:line="320" w:lineRule="exact"/>
        <w:rPr>
          <w:rFonts w:ascii="メイリオ" w:eastAsia="メイリオ" w:hAnsi="メイリオ"/>
        </w:rPr>
      </w:pPr>
    </w:p>
    <w:p w14:paraId="5F588FBC" w14:textId="00F600F0" w:rsidR="005C76DD" w:rsidRPr="000A168B" w:rsidRDefault="00CE773A" w:rsidP="00EE24F3">
      <w:pPr>
        <w:spacing w:line="320" w:lineRule="exact"/>
        <w:rPr>
          <w:rFonts w:ascii="メイリオ" w:eastAsia="メイリオ" w:hAnsi="メイリオ"/>
        </w:rPr>
      </w:pPr>
      <w:r w:rsidRPr="000A168B">
        <w:rPr>
          <w:rFonts w:ascii="メイリオ" w:eastAsia="メイリオ" w:hAnsi="メイリオ" w:hint="eastAsia"/>
        </w:rPr>
        <w:t>日時</w:t>
      </w:r>
      <w:r w:rsidRPr="000A168B">
        <w:rPr>
          <w:rFonts w:ascii="メイリオ" w:eastAsia="メイリオ" w:hAnsi="メイリオ" w:hint="eastAsia"/>
        </w:rPr>
        <w:tab/>
      </w:r>
      <w:r w:rsidR="00B9183C" w:rsidRPr="000A168B">
        <w:rPr>
          <w:rFonts w:ascii="メイリオ" w:eastAsia="メイリオ" w:hAnsi="メイリオ" w:hint="eastAsia"/>
        </w:rPr>
        <w:t>平成</w:t>
      </w:r>
      <w:r w:rsidRPr="000A168B">
        <w:rPr>
          <w:rFonts w:ascii="メイリオ" w:eastAsia="メイリオ" w:hAnsi="メイリオ" w:hint="eastAsia"/>
        </w:rPr>
        <w:t>27</w:t>
      </w:r>
      <w:r w:rsidR="00B9183C" w:rsidRPr="000A168B">
        <w:rPr>
          <w:rFonts w:ascii="メイリオ" w:eastAsia="メイリオ" w:hAnsi="メイリオ" w:hint="eastAsia"/>
        </w:rPr>
        <w:t>年</w:t>
      </w:r>
      <w:r w:rsidR="00AD2274" w:rsidRPr="000A168B">
        <w:rPr>
          <w:rFonts w:ascii="メイリオ" w:eastAsia="メイリオ" w:hAnsi="メイリオ" w:hint="eastAsia"/>
        </w:rPr>
        <w:t>1</w:t>
      </w:r>
      <w:r w:rsidR="00B31D47" w:rsidRPr="000A168B">
        <w:rPr>
          <w:rFonts w:ascii="メイリオ" w:eastAsia="メイリオ" w:hAnsi="メイリオ" w:hint="eastAsia"/>
        </w:rPr>
        <w:t>2</w:t>
      </w:r>
      <w:r w:rsidR="005C76DD" w:rsidRPr="000A168B">
        <w:rPr>
          <w:rFonts w:ascii="メイリオ" w:eastAsia="メイリオ" w:hAnsi="メイリオ" w:hint="eastAsia"/>
        </w:rPr>
        <w:t>月</w:t>
      </w:r>
      <w:r w:rsidR="00B31D47" w:rsidRPr="000A168B">
        <w:rPr>
          <w:rFonts w:ascii="メイリオ" w:eastAsia="メイリオ" w:hAnsi="メイリオ" w:hint="eastAsia"/>
        </w:rPr>
        <w:t>13</w:t>
      </w:r>
      <w:r w:rsidR="005C76DD" w:rsidRPr="000A168B">
        <w:rPr>
          <w:rFonts w:ascii="メイリオ" w:eastAsia="メイリオ" w:hAnsi="メイリオ" w:hint="eastAsia"/>
        </w:rPr>
        <w:t>日（</w:t>
      </w:r>
      <w:r w:rsidR="00B31D47" w:rsidRPr="000A168B">
        <w:rPr>
          <w:rFonts w:ascii="メイリオ" w:eastAsia="メイリオ" w:hAnsi="メイリオ" w:hint="eastAsia"/>
        </w:rPr>
        <w:t>日</w:t>
      </w:r>
      <w:r w:rsidR="005C76DD" w:rsidRPr="000A168B">
        <w:rPr>
          <w:rFonts w:ascii="メイリオ" w:eastAsia="メイリオ" w:hAnsi="メイリオ" w:hint="eastAsia"/>
        </w:rPr>
        <w:t>）</w:t>
      </w:r>
      <w:r w:rsidR="00BD7E0B" w:rsidRPr="000A168B">
        <w:rPr>
          <w:rFonts w:ascii="メイリオ" w:eastAsia="メイリオ" w:hAnsi="メイリオ" w:hint="eastAsia"/>
        </w:rPr>
        <w:t>10</w:t>
      </w:r>
      <w:r w:rsidRPr="000A168B">
        <w:rPr>
          <w:rFonts w:ascii="メイリオ" w:eastAsia="メイリオ" w:hAnsi="メイリオ" w:hint="eastAsia"/>
        </w:rPr>
        <w:t>:</w:t>
      </w:r>
      <w:r w:rsidR="00BD7E0B" w:rsidRPr="000A168B">
        <w:rPr>
          <w:rFonts w:ascii="メイリオ" w:eastAsia="メイリオ" w:hAnsi="メイリオ" w:hint="eastAsia"/>
        </w:rPr>
        <w:t>30</w:t>
      </w:r>
      <w:r w:rsidRPr="000A168B">
        <w:rPr>
          <w:rFonts w:ascii="メイリオ" w:eastAsia="メイリオ" w:hAnsi="メイリオ" w:hint="eastAsia"/>
        </w:rPr>
        <w:t>～</w:t>
      </w:r>
      <w:r w:rsidR="00AD2274" w:rsidRPr="000A168B">
        <w:rPr>
          <w:rFonts w:ascii="メイリオ" w:eastAsia="メイリオ" w:hAnsi="メイリオ" w:hint="eastAsia"/>
        </w:rPr>
        <w:t>1</w:t>
      </w:r>
      <w:r w:rsidR="00BD7E0B" w:rsidRPr="000A168B">
        <w:rPr>
          <w:rFonts w:ascii="メイリオ" w:eastAsia="メイリオ" w:hAnsi="メイリオ" w:hint="eastAsia"/>
        </w:rPr>
        <w:t>2</w:t>
      </w:r>
      <w:r w:rsidRPr="000A168B">
        <w:rPr>
          <w:rFonts w:ascii="メイリオ" w:eastAsia="メイリオ" w:hAnsi="メイリオ" w:hint="eastAsia"/>
        </w:rPr>
        <w:t>:</w:t>
      </w:r>
      <w:r w:rsidR="00BD7E0B" w:rsidRPr="000A168B">
        <w:rPr>
          <w:rFonts w:ascii="メイリオ" w:eastAsia="メイリオ" w:hAnsi="メイリオ" w:hint="eastAsia"/>
        </w:rPr>
        <w:t>0</w:t>
      </w:r>
      <w:r w:rsidR="00AD2274" w:rsidRPr="000A168B">
        <w:rPr>
          <w:rFonts w:ascii="メイリオ" w:eastAsia="メイリオ" w:hAnsi="メイリオ" w:hint="eastAsia"/>
        </w:rPr>
        <w:t>0</w:t>
      </w:r>
    </w:p>
    <w:p w14:paraId="638EFC48" w14:textId="77777777" w:rsidR="00CE773A" w:rsidRPr="000A168B" w:rsidRDefault="00CE773A" w:rsidP="00EE24F3">
      <w:pPr>
        <w:spacing w:line="320" w:lineRule="exact"/>
        <w:rPr>
          <w:rFonts w:ascii="メイリオ" w:eastAsia="メイリオ" w:hAnsi="メイリオ"/>
        </w:rPr>
      </w:pPr>
      <w:r w:rsidRPr="000A168B">
        <w:rPr>
          <w:rFonts w:ascii="メイリオ" w:eastAsia="メイリオ" w:hAnsi="メイリオ" w:hint="eastAsia"/>
        </w:rPr>
        <w:t>場所</w:t>
      </w:r>
      <w:r w:rsidRPr="000A168B">
        <w:rPr>
          <w:rFonts w:ascii="メイリオ" w:eastAsia="メイリオ" w:hAnsi="メイリオ" w:hint="eastAsia"/>
        </w:rPr>
        <w:tab/>
      </w:r>
      <w:r w:rsidR="009D219A" w:rsidRPr="000A168B">
        <w:rPr>
          <w:rFonts w:ascii="メイリオ" w:eastAsia="メイリオ" w:hAnsi="メイリオ" w:hint="eastAsia"/>
        </w:rPr>
        <w:t>集会室</w:t>
      </w:r>
    </w:p>
    <w:p w14:paraId="2CECD01F" w14:textId="77777777" w:rsidR="00965280" w:rsidRPr="000A168B" w:rsidRDefault="000C7714" w:rsidP="007D5447">
      <w:pPr>
        <w:spacing w:line="320" w:lineRule="exact"/>
        <w:rPr>
          <w:rFonts w:ascii="メイリオ" w:eastAsia="メイリオ" w:hAnsi="メイリオ"/>
        </w:rPr>
      </w:pPr>
      <w:r w:rsidRPr="000A168B">
        <w:rPr>
          <w:rFonts w:ascii="メイリオ" w:eastAsia="メイリオ" w:hAnsi="メイリオ" w:hint="eastAsia"/>
        </w:rPr>
        <w:t>出席</w:t>
      </w:r>
      <w:r w:rsidR="00965280" w:rsidRPr="000A168B">
        <w:rPr>
          <w:rFonts w:ascii="メイリオ" w:eastAsia="メイリオ" w:hAnsi="メイリオ" w:hint="eastAsia"/>
        </w:rPr>
        <w:t>（敬称略）</w:t>
      </w:r>
      <w:r w:rsidR="00CE773A" w:rsidRPr="000A168B">
        <w:rPr>
          <w:rFonts w:ascii="メイリオ" w:eastAsia="メイリオ" w:hAnsi="メイリオ" w:hint="eastAsia"/>
        </w:rPr>
        <w:tab/>
      </w:r>
    </w:p>
    <w:p w14:paraId="7F713FF4" w14:textId="1B21215C" w:rsidR="0020071E" w:rsidRPr="000A168B" w:rsidRDefault="00CE773A" w:rsidP="00965280">
      <w:pPr>
        <w:spacing w:line="320" w:lineRule="exact"/>
        <w:ind w:firstLine="840"/>
        <w:rPr>
          <w:rFonts w:ascii="メイリオ" w:eastAsia="メイリオ" w:hAnsi="メイリオ"/>
        </w:rPr>
      </w:pPr>
      <w:r w:rsidRPr="000A168B">
        <w:rPr>
          <w:rFonts w:ascii="メイリオ" w:eastAsia="メイリオ" w:hAnsi="メイリオ" w:hint="eastAsia"/>
        </w:rPr>
        <w:t>修繕検討委員</w:t>
      </w:r>
      <w:r w:rsidRPr="000A168B">
        <w:rPr>
          <w:rFonts w:ascii="メイリオ" w:eastAsia="メイリオ" w:hAnsi="メイリオ" w:hint="eastAsia"/>
        </w:rPr>
        <w:tab/>
      </w:r>
      <w:r w:rsidR="00F80457" w:rsidRPr="000A168B">
        <w:rPr>
          <w:rFonts w:ascii="メイリオ" w:eastAsia="メイリオ" w:hAnsi="メイリオ" w:hint="eastAsia"/>
        </w:rPr>
        <w:t>801</w:t>
      </w:r>
      <w:r w:rsidR="000C7714" w:rsidRPr="000A168B">
        <w:rPr>
          <w:rFonts w:ascii="メイリオ" w:eastAsia="メイリオ" w:hAnsi="メイリオ" w:hint="eastAsia"/>
        </w:rPr>
        <w:t>酒井、</w:t>
      </w:r>
      <w:r w:rsidR="00F80457" w:rsidRPr="000A168B">
        <w:rPr>
          <w:rFonts w:ascii="メイリオ" w:eastAsia="メイリオ" w:hAnsi="メイリオ" w:hint="eastAsia"/>
        </w:rPr>
        <w:t>303</w:t>
      </w:r>
      <w:r w:rsidR="000C7714" w:rsidRPr="000A168B">
        <w:rPr>
          <w:rFonts w:ascii="メイリオ" w:eastAsia="メイリオ" w:hAnsi="メイリオ" w:hint="eastAsia"/>
        </w:rPr>
        <w:t>青木</w:t>
      </w:r>
      <w:r w:rsidR="00B17672" w:rsidRPr="000A168B">
        <w:rPr>
          <w:rFonts w:ascii="メイリオ" w:eastAsia="メイリオ" w:hAnsi="メイリオ" w:hint="eastAsia"/>
        </w:rPr>
        <w:t>、901中久木</w:t>
      </w:r>
    </w:p>
    <w:p w14:paraId="36AF5FC3" w14:textId="60A38090" w:rsidR="008C2326" w:rsidRPr="000A168B" w:rsidRDefault="008C2326" w:rsidP="00965280">
      <w:pPr>
        <w:spacing w:line="320" w:lineRule="exact"/>
        <w:ind w:firstLine="840"/>
        <w:rPr>
          <w:rFonts w:ascii="メイリオ" w:eastAsia="メイリオ" w:hAnsi="メイリオ"/>
        </w:rPr>
      </w:pPr>
      <w:r w:rsidRPr="000A168B">
        <w:rPr>
          <w:rFonts w:ascii="メイリオ" w:eastAsia="メイリオ" w:hAnsi="メイリオ" w:hint="eastAsia"/>
        </w:rPr>
        <w:t>担当理事</w:t>
      </w:r>
      <w:r w:rsidRPr="000A168B">
        <w:rPr>
          <w:rFonts w:ascii="メイリオ" w:eastAsia="メイリオ" w:hAnsi="メイリオ" w:hint="eastAsia"/>
        </w:rPr>
        <w:tab/>
        <w:t>418長峰、912岩崎</w:t>
      </w:r>
    </w:p>
    <w:p w14:paraId="7B038B0B" w14:textId="77777777" w:rsidR="007D5447" w:rsidRPr="000A168B" w:rsidRDefault="008C2326" w:rsidP="00AD2274">
      <w:pPr>
        <w:spacing w:line="320" w:lineRule="exact"/>
        <w:ind w:firstLine="840"/>
        <w:rPr>
          <w:rFonts w:ascii="メイリオ" w:eastAsia="メイリオ" w:hAnsi="メイリオ"/>
        </w:rPr>
      </w:pPr>
      <w:r w:rsidRPr="000A168B">
        <w:rPr>
          <w:rFonts w:ascii="メイリオ" w:eastAsia="メイリオ" w:hAnsi="メイリオ" w:hint="eastAsia"/>
        </w:rPr>
        <w:t>オブザーバー</w:t>
      </w:r>
      <w:r w:rsidRPr="000A168B">
        <w:rPr>
          <w:rFonts w:ascii="メイリオ" w:eastAsia="メイリオ" w:hAnsi="メイリオ" w:hint="eastAsia"/>
        </w:rPr>
        <w:tab/>
        <w:t>414関根</w:t>
      </w:r>
    </w:p>
    <w:p w14:paraId="314CD3CA" w14:textId="109CEE5C" w:rsidR="00965280" w:rsidRPr="000A168B" w:rsidRDefault="007D5447" w:rsidP="007D5447">
      <w:pPr>
        <w:spacing w:line="320" w:lineRule="exact"/>
        <w:rPr>
          <w:rFonts w:ascii="メイリオ" w:eastAsia="メイリオ" w:hAnsi="メイリオ"/>
        </w:rPr>
      </w:pPr>
      <w:r w:rsidRPr="000A168B">
        <w:rPr>
          <w:rFonts w:ascii="メイリオ" w:eastAsia="メイリオ" w:hAnsi="メイリオ" w:hint="eastAsia"/>
        </w:rPr>
        <w:t>欠席</w:t>
      </w:r>
      <w:r w:rsidR="00965280" w:rsidRPr="000A168B">
        <w:rPr>
          <w:rFonts w:ascii="メイリオ" w:eastAsia="メイリオ" w:hAnsi="メイリオ" w:hint="eastAsia"/>
        </w:rPr>
        <w:t>（敬称略）</w:t>
      </w:r>
    </w:p>
    <w:p w14:paraId="18F4EF3B" w14:textId="6748262C" w:rsidR="00FB67AA" w:rsidRPr="000A168B" w:rsidRDefault="00B17672" w:rsidP="008C2326">
      <w:pPr>
        <w:spacing w:line="320" w:lineRule="exact"/>
        <w:rPr>
          <w:rFonts w:ascii="メイリオ" w:eastAsia="メイリオ" w:hAnsi="メイリオ"/>
        </w:rPr>
      </w:pPr>
      <w:r w:rsidRPr="000A168B">
        <w:rPr>
          <w:rFonts w:ascii="メイリオ" w:eastAsia="メイリオ" w:hAnsi="メイリオ" w:hint="eastAsia"/>
        </w:rPr>
        <w:tab/>
      </w:r>
      <w:r w:rsidR="007D5447" w:rsidRPr="000A168B">
        <w:rPr>
          <w:rFonts w:ascii="メイリオ" w:eastAsia="メイリオ" w:hAnsi="メイリオ" w:hint="eastAsia"/>
        </w:rPr>
        <w:t>修繕検討委員</w:t>
      </w:r>
      <w:r w:rsidR="007D5447" w:rsidRPr="000A168B">
        <w:rPr>
          <w:rFonts w:ascii="メイリオ" w:eastAsia="メイリオ" w:hAnsi="メイリオ" w:hint="eastAsia"/>
        </w:rPr>
        <w:tab/>
      </w:r>
      <w:r w:rsidR="00BD7E0B" w:rsidRPr="000A168B">
        <w:rPr>
          <w:rFonts w:ascii="メイリオ" w:eastAsia="メイリオ" w:hAnsi="メイリオ" w:hint="eastAsia"/>
        </w:rPr>
        <w:t>219岩井、</w:t>
      </w:r>
      <w:r w:rsidR="007D5447" w:rsidRPr="000A168B">
        <w:rPr>
          <w:rFonts w:ascii="メイリオ" w:eastAsia="メイリオ" w:hAnsi="メイリオ" w:hint="eastAsia"/>
        </w:rPr>
        <w:t>417田村</w:t>
      </w:r>
      <w:r w:rsidR="00BD7E0B" w:rsidRPr="000A168B">
        <w:rPr>
          <w:rFonts w:ascii="メイリオ" w:eastAsia="メイリオ" w:hAnsi="メイリオ" w:hint="eastAsia"/>
        </w:rPr>
        <w:t>、811長富</w:t>
      </w:r>
      <w:r w:rsidR="00FB67AA" w:rsidRPr="000A168B">
        <w:rPr>
          <w:rFonts w:ascii="メイリオ" w:eastAsia="メイリオ" w:hAnsi="メイリオ" w:hint="eastAsia"/>
        </w:rPr>
        <w:tab/>
      </w:r>
    </w:p>
    <w:p w14:paraId="078A6375" w14:textId="77777777" w:rsidR="00EE24F3" w:rsidRPr="000A168B" w:rsidRDefault="00EE24F3" w:rsidP="00EE24F3">
      <w:pPr>
        <w:tabs>
          <w:tab w:val="left" w:pos="2694"/>
        </w:tabs>
        <w:spacing w:line="320" w:lineRule="exact"/>
        <w:rPr>
          <w:rFonts w:ascii="メイリオ" w:eastAsia="メイリオ" w:hAnsi="メイリオ"/>
        </w:rPr>
      </w:pPr>
      <w:r w:rsidRPr="000A168B">
        <w:rPr>
          <w:rFonts w:ascii="メイリオ" w:eastAsia="メイリオ" w:hAnsi="メイリオ" w:hint="eastAsia"/>
        </w:rPr>
        <w:t>議案</w:t>
      </w:r>
    </w:p>
    <w:p w14:paraId="19C7C797" w14:textId="77777777" w:rsidR="000A168B" w:rsidRPr="000A168B" w:rsidRDefault="000A168B" w:rsidP="000A168B">
      <w:pPr>
        <w:pStyle w:val="a7"/>
        <w:numPr>
          <w:ilvl w:val="0"/>
          <w:numId w:val="3"/>
        </w:numPr>
        <w:tabs>
          <w:tab w:val="left" w:pos="2694"/>
        </w:tabs>
        <w:spacing w:line="320" w:lineRule="exact"/>
        <w:ind w:leftChars="0"/>
        <w:rPr>
          <w:rFonts w:ascii="メイリオ" w:eastAsia="メイリオ" w:hAnsi="メイリオ"/>
        </w:rPr>
      </w:pPr>
      <w:r w:rsidRPr="000A168B">
        <w:rPr>
          <w:rFonts w:ascii="メイリオ" w:eastAsia="メイリオ" w:hAnsi="メイリオ" w:hint="eastAsia"/>
        </w:rPr>
        <w:t>前回議事録の確認</w:t>
      </w:r>
    </w:p>
    <w:p w14:paraId="2040BDFB" w14:textId="77777777" w:rsidR="000A168B" w:rsidRPr="000A168B" w:rsidRDefault="000A168B" w:rsidP="000A168B">
      <w:pPr>
        <w:pStyle w:val="a7"/>
        <w:tabs>
          <w:tab w:val="left" w:pos="2694"/>
        </w:tabs>
        <w:spacing w:line="320" w:lineRule="exact"/>
        <w:ind w:leftChars="0" w:left="420"/>
        <w:rPr>
          <w:rFonts w:ascii="メイリオ" w:eastAsia="メイリオ" w:hAnsi="メイリオ"/>
        </w:rPr>
      </w:pPr>
      <w:r w:rsidRPr="000A168B">
        <w:rPr>
          <w:rFonts w:ascii="メイリオ" w:eastAsia="メイリオ" w:hAnsi="メイリオ" w:hint="eastAsia"/>
        </w:rPr>
        <w:t>前回の議事内容を確認した。</w:t>
      </w:r>
    </w:p>
    <w:p w14:paraId="63163BBF" w14:textId="6AE2BD0B" w:rsidR="00494887" w:rsidRPr="000A168B" w:rsidRDefault="00AD2274" w:rsidP="00AD2274">
      <w:pPr>
        <w:pStyle w:val="a7"/>
        <w:numPr>
          <w:ilvl w:val="0"/>
          <w:numId w:val="3"/>
        </w:numPr>
        <w:tabs>
          <w:tab w:val="left" w:pos="2694"/>
        </w:tabs>
        <w:spacing w:line="320" w:lineRule="exact"/>
        <w:ind w:leftChars="0"/>
        <w:rPr>
          <w:rFonts w:ascii="メイリオ" w:eastAsia="メイリオ" w:hAnsi="メイリオ"/>
        </w:rPr>
      </w:pPr>
      <w:r w:rsidRPr="000A168B">
        <w:rPr>
          <w:rFonts w:ascii="メイリオ" w:eastAsia="メイリオ" w:hAnsi="メイリオ" w:hint="eastAsia"/>
        </w:rPr>
        <w:t>大規模修繕5年目点検結果に対する対応</w:t>
      </w:r>
    </w:p>
    <w:p w14:paraId="177B43AA" w14:textId="11F41F8D" w:rsidR="00AD2274" w:rsidRPr="000A168B" w:rsidRDefault="00AD2274" w:rsidP="001F205B">
      <w:pPr>
        <w:pStyle w:val="a7"/>
        <w:numPr>
          <w:ilvl w:val="1"/>
          <w:numId w:val="24"/>
        </w:numPr>
        <w:tabs>
          <w:tab w:val="left" w:pos="2694"/>
        </w:tabs>
        <w:spacing w:line="320" w:lineRule="exact"/>
        <w:ind w:leftChars="200" w:left="840"/>
        <w:rPr>
          <w:rFonts w:ascii="メイリオ" w:eastAsia="メイリオ" w:hAnsi="メイリオ"/>
        </w:rPr>
      </w:pPr>
      <w:r w:rsidRPr="000A168B">
        <w:rPr>
          <w:rFonts w:ascii="メイリオ" w:eastAsia="メイリオ" w:hAnsi="メイリオ" w:hint="eastAsia"/>
        </w:rPr>
        <w:t>シーリング不良に関する</w:t>
      </w:r>
      <w:r w:rsidR="0047155E" w:rsidRPr="000A168B">
        <w:rPr>
          <w:rFonts w:ascii="メイリオ" w:eastAsia="メイリオ" w:hAnsi="メイリオ" w:hint="eastAsia"/>
        </w:rPr>
        <w:t>今後の進め方</w:t>
      </w:r>
    </w:p>
    <w:p w14:paraId="53DB897B" w14:textId="1763A50F" w:rsidR="0047155E" w:rsidRPr="000A168B" w:rsidRDefault="0047155E" w:rsidP="0047155E">
      <w:pPr>
        <w:pStyle w:val="a7"/>
        <w:tabs>
          <w:tab w:val="left" w:pos="2694"/>
        </w:tabs>
        <w:spacing w:line="320" w:lineRule="exact"/>
        <w:rPr>
          <w:rFonts w:ascii="メイリオ" w:eastAsia="メイリオ" w:hAnsi="メイリオ"/>
        </w:rPr>
      </w:pPr>
      <w:r w:rsidRPr="000A168B">
        <w:rPr>
          <w:rFonts w:ascii="メイリオ" w:eastAsia="メイリオ" w:hAnsi="メイリオ" w:hint="eastAsia"/>
        </w:rPr>
        <w:t>・バルコニーサッシ廻りシーリング材補修工事</w:t>
      </w:r>
    </w:p>
    <w:p w14:paraId="283615D7" w14:textId="323E6183" w:rsidR="0047155E" w:rsidRPr="000A168B" w:rsidRDefault="0047155E" w:rsidP="0047155E">
      <w:pPr>
        <w:pStyle w:val="a7"/>
        <w:tabs>
          <w:tab w:val="left" w:pos="2694"/>
        </w:tabs>
        <w:spacing w:line="320" w:lineRule="exact"/>
        <w:ind w:leftChars="500" w:left="1050"/>
        <w:rPr>
          <w:rFonts w:ascii="メイリオ" w:eastAsia="メイリオ" w:hAnsi="メイリオ" w:hint="eastAsia"/>
        </w:rPr>
      </w:pPr>
      <w:r w:rsidRPr="000A168B">
        <w:rPr>
          <w:rFonts w:ascii="メイリオ" w:eastAsia="メイリオ" w:hAnsi="メイリオ" w:hint="eastAsia"/>
        </w:rPr>
        <w:t>12月度理事会でのシーリング不良に関するメーカーからの説明あり。シーリング材補修工事について</w:t>
      </w:r>
      <w:r w:rsidRPr="000A168B">
        <w:rPr>
          <w:rFonts w:ascii="メイリオ" w:eastAsia="メイリオ" w:hAnsi="メイリオ" w:hint="eastAsia"/>
        </w:rPr>
        <w:t>理事会で実施OKを出した。</w:t>
      </w:r>
    </w:p>
    <w:p w14:paraId="1E2FAF11" w14:textId="226FF263" w:rsidR="0047155E" w:rsidRPr="000A168B" w:rsidRDefault="0047155E" w:rsidP="0047155E">
      <w:pPr>
        <w:pStyle w:val="a7"/>
        <w:tabs>
          <w:tab w:val="left" w:pos="2694"/>
        </w:tabs>
        <w:spacing w:line="320" w:lineRule="exact"/>
        <w:ind w:leftChars="500" w:left="1050"/>
        <w:rPr>
          <w:rFonts w:ascii="メイリオ" w:eastAsia="メイリオ" w:hAnsi="メイリオ"/>
        </w:rPr>
      </w:pPr>
      <w:r w:rsidRPr="000A168B">
        <w:rPr>
          <w:rFonts w:ascii="メイリオ" w:eastAsia="メイリオ" w:hAnsi="メイリオ" w:hint="eastAsia"/>
        </w:rPr>
        <w:t>2016年1月アンケート、2月～4月で工事実施。</w:t>
      </w:r>
    </w:p>
    <w:p w14:paraId="3DF0B0FF" w14:textId="77777777" w:rsidR="0047155E" w:rsidRPr="000A168B" w:rsidRDefault="0047155E" w:rsidP="0047155E">
      <w:pPr>
        <w:pStyle w:val="a7"/>
        <w:tabs>
          <w:tab w:val="left" w:pos="2694"/>
        </w:tabs>
        <w:spacing w:line="320" w:lineRule="exact"/>
        <w:rPr>
          <w:rFonts w:ascii="メイリオ" w:eastAsia="メイリオ" w:hAnsi="メイリオ"/>
        </w:rPr>
      </w:pPr>
      <w:r w:rsidRPr="000A168B">
        <w:rPr>
          <w:rFonts w:ascii="メイリオ" w:eastAsia="メイリオ" w:hAnsi="メイリオ" w:hint="eastAsia"/>
        </w:rPr>
        <w:t>・大規模修繕への対応</w:t>
      </w:r>
    </w:p>
    <w:p w14:paraId="656E923F" w14:textId="1682653E" w:rsidR="00AD2274" w:rsidRPr="000A168B" w:rsidRDefault="0047155E" w:rsidP="000A168B">
      <w:pPr>
        <w:pStyle w:val="a7"/>
        <w:tabs>
          <w:tab w:val="left" w:pos="2694"/>
        </w:tabs>
        <w:spacing w:line="320" w:lineRule="exact"/>
        <w:ind w:leftChars="500" w:left="1050"/>
        <w:rPr>
          <w:rFonts w:ascii="メイリオ" w:eastAsia="メイリオ" w:hAnsi="メイリオ"/>
        </w:rPr>
      </w:pPr>
      <w:r w:rsidRPr="000A168B">
        <w:rPr>
          <w:rFonts w:ascii="メイリオ" w:eastAsia="メイリオ" w:hAnsi="メイリオ" w:hint="eastAsia"/>
        </w:rPr>
        <w:t>次回大規模修繕時の協力金について、期限については営業的に柔軟に対応と言っている</w:t>
      </w:r>
      <w:r w:rsidRPr="000A168B">
        <w:rPr>
          <w:rFonts w:ascii="メイリオ" w:eastAsia="メイリオ" w:hAnsi="メイリオ" w:hint="eastAsia"/>
        </w:rPr>
        <w:t>。</w:t>
      </w:r>
      <w:r w:rsidRPr="000A168B">
        <w:rPr>
          <w:rFonts w:ascii="メイリオ" w:eastAsia="メイリオ" w:hAnsi="メイリオ" w:hint="eastAsia"/>
        </w:rPr>
        <w:t>正式な</w:t>
      </w:r>
      <w:r w:rsidRPr="000A168B">
        <w:rPr>
          <w:rFonts w:ascii="メイリオ" w:eastAsia="メイリオ" w:hAnsi="メイリオ" w:hint="eastAsia"/>
        </w:rPr>
        <w:t>証憑（覚書のようなもの）を残しておく必要</w:t>
      </w:r>
      <w:r w:rsidRPr="000A168B">
        <w:rPr>
          <w:rFonts w:ascii="メイリオ" w:eastAsia="メイリオ" w:hAnsi="メイリオ" w:hint="eastAsia"/>
        </w:rPr>
        <w:t>あり。</w:t>
      </w:r>
    </w:p>
    <w:p w14:paraId="2B5B9743" w14:textId="77777777" w:rsidR="000A168B" w:rsidRPr="000A168B" w:rsidRDefault="000A168B" w:rsidP="000A168B">
      <w:pPr>
        <w:pStyle w:val="a7"/>
        <w:numPr>
          <w:ilvl w:val="0"/>
          <w:numId w:val="3"/>
        </w:numPr>
        <w:tabs>
          <w:tab w:val="left" w:pos="2694"/>
        </w:tabs>
        <w:spacing w:line="320" w:lineRule="exact"/>
        <w:ind w:leftChars="0"/>
        <w:rPr>
          <w:rFonts w:ascii="メイリオ" w:eastAsia="メイリオ" w:hAnsi="メイリオ" w:hint="eastAsia"/>
        </w:rPr>
      </w:pPr>
      <w:r w:rsidRPr="000A168B">
        <w:rPr>
          <w:rFonts w:ascii="メイリオ" w:eastAsia="メイリオ" w:hAnsi="メイリオ" w:hint="eastAsia"/>
        </w:rPr>
        <w:t>集会室リフォームについて</w:t>
      </w:r>
    </w:p>
    <w:p w14:paraId="3D9B0EA3" w14:textId="53DA2F15" w:rsidR="00271EF8" w:rsidRPr="000A168B" w:rsidRDefault="000A168B" w:rsidP="000A168B">
      <w:pPr>
        <w:pStyle w:val="a7"/>
        <w:numPr>
          <w:ilvl w:val="0"/>
          <w:numId w:val="25"/>
        </w:numPr>
        <w:tabs>
          <w:tab w:val="left" w:pos="2694"/>
        </w:tabs>
        <w:spacing w:line="320" w:lineRule="exact"/>
        <w:ind w:leftChars="200" w:left="840"/>
        <w:rPr>
          <w:rFonts w:ascii="メイリオ" w:eastAsia="メイリオ" w:hAnsi="メイリオ" w:hint="eastAsia"/>
        </w:rPr>
      </w:pPr>
      <w:r w:rsidRPr="000A168B">
        <w:rPr>
          <w:rFonts w:ascii="メイリオ" w:eastAsia="メイリオ" w:hAnsi="メイリオ" w:hint="eastAsia"/>
        </w:rPr>
        <w:t>リフォーム方針について</w:t>
      </w:r>
    </w:p>
    <w:p w14:paraId="744D24BF" w14:textId="04675B4A" w:rsidR="000A168B" w:rsidRPr="000A168B" w:rsidRDefault="000A168B" w:rsidP="000A168B">
      <w:pPr>
        <w:pStyle w:val="a7"/>
        <w:tabs>
          <w:tab w:val="left" w:pos="2694"/>
        </w:tabs>
        <w:spacing w:line="320" w:lineRule="exact"/>
        <w:ind w:leftChars="0"/>
        <w:rPr>
          <w:rFonts w:ascii="メイリオ" w:eastAsia="メイリオ" w:hAnsi="メイリオ" w:hint="eastAsia"/>
        </w:rPr>
      </w:pPr>
      <w:r w:rsidRPr="000A168B">
        <w:rPr>
          <w:rFonts w:ascii="メイリオ" w:eastAsia="メイリオ" w:hAnsi="メイリオ" w:hint="eastAsia"/>
        </w:rPr>
        <w:t>クロス・床の張替、照明の交換、建具の交換のレベルではなく間取りを変更するリフォームを考える方向へ方針変更して検討する。</w:t>
      </w:r>
    </w:p>
    <w:p w14:paraId="3C92D2F4" w14:textId="57F4AAA3" w:rsidR="00ED745D" w:rsidRPr="000A168B" w:rsidRDefault="000A168B" w:rsidP="000A168B">
      <w:pPr>
        <w:pStyle w:val="a7"/>
        <w:tabs>
          <w:tab w:val="left" w:pos="2694"/>
        </w:tabs>
        <w:spacing w:line="320" w:lineRule="exact"/>
        <w:ind w:leftChars="0"/>
        <w:rPr>
          <w:rFonts w:ascii="メイリオ" w:eastAsia="メイリオ" w:hAnsi="メイリオ"/>
        </w:rPr>
      </w:pPr>
      <w:r w:rsidRPr="000A168B">
        <w:rPr>
          <w:rFonts w:ascii="メイリオ" w:eastAsia="メイリオ" w:hAnsi="メイリオ" w:hint="eastAsia"/>
        </w:rPr>
        <w:t>今期リフォーム費用として</w:t>
      </w:r>
      <w:r>
        <w:rPr>
          <w:rFonts w:ascii="メイリオ" w:eastAsia="メイリオ" w:hAnsi="メイリオ" w:hint="eastAsia"/>
        </w:rPr>
        <w:t>は</w:t>
      </w:r>
      <w:r w:rsidRPr="000A168B">
        <w:rPr>
          <w:rFonts w:ascii="メイリオ" w:eastAsia="メイリオ" w:hAnsi="メイリオ" w:hint="eastAsia"/>
        </w:rPr>
        <w:t>予算2,500,000円を計上。前回大規模修繕時のバームルーム改修費は7,500,000円。</w:t>
      </w:r>
      <w:r w:rsidR="00222351">
        <w:rPr>
          <w:rFonts w:ascii="メイリオ" w:eastAsia="メイリオ" w:hAnsi="メイリオ" w:hint="eastAsia"/>
        </w:rPr>
        <w:t>予算見直しも必要。</w:t>
      </w:r>
      <w:bookmarkStart w:id="0" w:name="_GoBack"/>
      <w:bookmarkEnd w:id="0"/>
    </w:p>
    <w:p w14:paraId="784B6316" w14:textId="77777777" w:rsidR="00753808" w:rsidRPr="000A168B" w:rsidRDefault="00753808" w:rsidP="00AA7430">
      <w:pPr>
        <w:pStyle w:val="a7"/>
        <w:numPr>
          <w:ilvl w:val="0"/>
          <w:numId w:val="3"/>
        </w:numPr>
        <w:tabs>
          <w:tab w:val="left" w:pos="2694"/>
        </w:tabs>
        <w:spacing w:line="320" w:lineRule="exact"/>
        <w:ind w:leftChars="0"/>
        <w:rPr>
          <w:rFonts w:ascii="メイリオ" w:eastAsia="メイリオ" w:hAnsi="メイリオ"/>
        </w:rPr>
      </w:pPr>
      <w:r w:rsidRPr="000A168B">
        <w:rPr>
          <w:rFonts w:ascii="メイリオ" w:eastAsia="メイリオ" w:hAnsi="メイリオ" w:hint="eastAsia"/>
        </w:rPr>
        <w:t>次回予定</w:t>
      </w:r>
    </w:p>
    <w:p w14:paraId="7F254A62" w14:textId="2D404E64" w:rsidR="00C15895" w:rsidRPr="000A168B" w:rsidRDefault="00CB4F7B" w:rsidP="00C15895">
      <w:pPr>
        <w:spacing w:line="320" w:lineRule="exact"/>
        <w:ind w:left="420"/>
        <w:rPr>
          <w:rFonts w:ascii="メイリオ" w:eastAsia="メイリオ" w:hAnsi="メイリオ"/>
        </w:rPr>
      </w:pPr>
      <w:r w:rsidRPr="000A168B">
        <w:rPr>
          <w:rFonts w:ascii="メイリオ" w:eastAsia="メイリオ" w:hAnsi="メイリオ" w:hint="eastAsia"/>
        </w:rPr>
        <w:t>12</w:t>
      </w:r>
      <w:r w:rsidR="009533EF" w:rsidRPr="000A168B">
        <w:rPr>
          <w:rFonts w:ascii="メイリオ" w:eastAsia="メイリオ" w:hAnsi="メイリオ" w:hint="eastAsia"/>
        </w:rPr>
        <w:t>月</w:t>
      </w:r>
      <w:r w:rsidRPr="000A168B">
        <w:rPr>
          <w:rFonts w:ascii="メイリオ" w:eastAsia="メイリオ" w:hAnsi="メイリオ" w:hint="eastAsia"/>
        </w:rPr>
        <w:t>1</w:t>
      </w:r>
      <w:r w:rsidR="009533EF" w:rsidRPr="000A168B">
        <w:rPr>
          <w:rFonts w:ascii="メイリオ" w:eastAsia="メイリオ" w:hAnsi="メイリオ" w:hint="eastAsia"/>
        </w:rPr>
        <w:t>3</w:t>
      </w:r>
      <w:r w:rsidR="00AA3213" w:rsidRPr="000A168B">
        <w:rPr>
          <w:rFonts w:ascii="メイリオ" w:eastAsia="メイリオ" w:hAnsi="メイリオ" w:hint="eastAsia"/>
        </w:rPr>
        <w:t>日（</w:t>
      </w:r>
      <w:r w:rsidRPr="000A168B">
        <w:rPr>
          <w:rFonts w:ascii="メイリオ" w:eastAsia="メイリオ" w:hAnsi="メイリオ" w:hint="eastAsia"/>
        </w:rPr>
        <w:t>日</w:t>
      </w:r>
      <w:r w:rsidR="00AA3213" w:rsidRPr="000A168B">
        <w:rPr>
          <w:rFonts w:ascii="メイリオ" w:eastAsia="メイリオ" w:hAnsi="メイリオ" w:hint="eastAsia"/>
        </w:rPr>
        <w:t>）</w:t>
      </w:r>
      <w:r w:rsidRPr="000A168B">
        <w:rPr>
          <w:rFonts w:ascii="メイリオ" w:eastAsia="メイリオ" w:hAnsi="メイリオ" w:hint="eastAsia"/>
        </w:rPr>
        <w:t>11</w:t>
      </w:r>
      <w:r w:rsidR="00AA3213" w:rsidRPr="000A168B">
        <w:rPr>
          <w:rFonts w:ascii="メイリオ" w:eastAsia="メイリオ" w:hAnsi="メイリオ" w:hint="eastAsia"/>
        </w:rPr>
        <w:t>:00</w:t>
      </w:r>
      <w:r w:rsidR="000A1448" w:rsidRPr="000A168B">
        <w:rPr>
          <w:rFonts w:ascii="メイリオ" w:eastAsia="メイリオ" w:hAnsi="メイリオ" w:hint="eastAsia"/>
        </w:rPr>
        <w:t>～</w:t>
      </w:r>
      <w:r w:rsidRPr="000A168B">
        <w:rPr>
          <w:rFonts w:ascii="メイリオ" w:eastAsia="メイリオ" w:hAnsi="メイリオ" w:hint="eastAsia"/>
        </w:rPr>
        <w:t>（臨時総会終了次第）</w:t>
      </w:r>
    </w:p>
    <w:p w14:paraId="54A39A7F" w14:textId="77777777" w:rsidR="00F80457" w:rsidRPr="000A168B" w:rsidRDefault="00F80457" w:rsidP="00016DF5">
      <w:pPr>
        <w:pStyle w:val="a8"/>
      </w:pPr>
      <w:r w:rsidRPr="000A168B">
        <w:rPr>
          <w:rFonts w:hint="eastAsia"/>
        </w:rPr>
        <w:t>以上</w:t>
      </w:r>
    </w:p>
    <w:sectPr w:rsidR="00F80457" w:rsidRPr="000A168B" w:rsidSect="0020071E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42A8F30" w14:textId="77777777" w:rsidR="009978CC" w:rsidRDefault="009978CC" w:rsidP="00B9183C">
      <w:r>
        <w:separator/>
      </w:r>
    </w:p>
  </w:endnote>
  <w:endnote w:type="continuationSeparator" w:id="0">
    <w:p w14:paraId="20239741" w14:textId="77777777" w:rsidR="009978CC" w:rsidRDefault="009978CC" w:rsidP="00B91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A4C682B" w14:textId="77777777" w:rsidR="009978CC" w:rsidRDefault="009978CC" w:rsidP="00B9183C">
      <w:r>
        <w:separator/>
      </w:r>
    </w:p>
  </w:footnote>
  <w:footnote w:type="continuationSeparator" w:id="0">
    <w:p w14:paraId="5E1237B8" w14:textId="77777777" w:rsidR="009978CC" w:rsidRDefault="009978CC" w:rsidP="00B918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674A3"/>
    <w:multiLevelType w:val="hybridMultilevel"/>
    <w:tmpl w:val="AC747DAE"/>
    <w:lvl w:ilvl="0" w:tplc="84DA35A6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>
    <w:nsid w:val="08D210C1"/>
    <w:multiLevelType w:val="hybridMultilevel"/>
    <w:tmpl w:val="9AB0E806"/>
    <w:lvl w:ilvl="0" w:tplc="04090011">
      <w:start w:val="1"/>
      <w:numFmt w:val="decimalEnclosedCircle"/>
      <w:lvlText w:val="%1"/>
      <w:lvlJc w:val="left"/>
      <w:pPr>
        <w:ind w:left="840" w:hanging="420"/>
      </w:pPr>
    </w:lvl>
    <w:lvl w:ilvl="1" w:tplc="67861400">
      <w:start w:val="1"/>
      <w:numFmt w:val="decimalEnclosedCircle"/>
      <w:suff w:val="nothing"/>
      <w:lvlText w:val="%2"/>
      <w:lvlJc w:val="left"/>
      <w:pPr>
        <w:ind w:left="1260" w:hanging="420"/>
      </w:pPr>
      <w:rPr>
        <w:rFonts w:hint="eastAsia"/>
      </w:r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2">
    <w:nsid w:val="157B44E4"/>
    <w:multiLevelType w:val="hybridMultilevel"/>
    <w:tmpl w:val="0600A992"/>
    <w:lvl w:ilvl="0" w:tplc="65B0A882">
      <w:start w:val="1"/>
      <w:numFmt w:val="decimalEnclosedCircle"/>
      <w:lvlText w:val="%1"/>
      <w:lvlJc w:val="left"/>
      <w:pPr>
        <w:ind w:left="126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EB025194">
      <w:start w:val="1"/>
      <w:numFmt w:val="decimalEnclosedCircle"/>
      <w:suff w:val="nothing"/>
      <w:lvlText w:val="%3"/>
      <w:lvlJc w:val="left"/>
      <w:pPr>
        <w:ind w:left="2100" w:hanging="4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3">
    <w:nsid w:val="18C91C1C"/>
    <w:multiLevelType w:val="hybridMultilevel"/>
    <w:tmpl w:val="16D0A368"/>
    <w:lvl w:ilvl="0" w:tplc="E93C5F82">
      <w:start w:val="1"/>
      <w:numFmt w:val="decimalFullWidth"/>
      <w:lvlText w:val="%1．"/>
      <w:lvlJc w:val="left"/>
      <w:pPr>
        <w:ind w:left="420" w:hanging="420"/>
      </w:pPr>
      <w:rPr>
        <w:rFonts w:hint="default"/>
        <w:lang w:val="en-US"/>
      </w:rPr>
    </w:lvl>
    <w:lvl w:ilvl="1" w:tplc="D6A89E3E">
      <w:start w:val="1"/>
      <w:numFmt w:val="decimalFullWidth"/>
      <w:suff w:val="nothing"/>
      <w:lvlText w:val="（%2）"/>
      <w:lvlJc w:val="left"/>
      <w:pPr>
        <w:ind w:left="1200" w:hanging="360"/>
      </w:pPr>
      <w:rPr>
        <w:rFonts w:hint="default"/>
      </w:rPr>
    </w:lvl>
    <w:lvl w:ilvl="2" w:tplc="65B0A882">
      <w:start w:val="1"/>
      <w:numFmt w:val="decimalEnclosedCircle"/>
      <w:suff w:val="nothing"/>
      <w:lvlText w:val="%3"/>
      <w:lvlJc w:val="left"/>
      <w:pPr>
        <w:ind w:left="1260" w:hanging="420"/>
      </w:pPr>
      <w:rPr>
        <w:rFonts w:hint="eastAsia"/>
      </w:rPr>
    </w:lvl>
    <w:lvl w:ilvl="3" w:tplc="5E623D56">
      <w:start w:val="1"/>
      <w:numFmt w:val="lowerLetter"/>
      <w:lvlText w:val="%4."/>
      <w:lvlJc w:val="left"/>
      <w:pPr>
        <w:ind w:left="1620" w:hanging="360"/>
      </w:pPr>
      <w:rPr>
        <w:rFonts w:hint="default"/>
      </w:rPr>
    </w:lvl>
    <w:lvl w:ilvl="4" w:tplc="4BF21556">
      <w:start w:val="1"/>
      <w:numFmt w:val="bullet"/>
      <w:lvlText w:val=""/>
      <w:lvlJc w:val="left"/>
      <w:pPr>
        <w:ind w:left="2100" w:hanging="420"/>
      </w:pPr>
      <w:rPr>
        <w:rFonts w:ascii="Wingdings" w:hAnsi="Wingdings" w:hint="default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>
    <w:nsid w:val="1F3320DF"/>
    <w:multiLevelType w:val="hybridMultilevel"/>
    <w:tmpl w:val="9ED28A9E"/>
    <w:lvl w:ilvl="0" w:tplc="4AFE4586">
      <w:start w:val="3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>
    <w:nsid w:val="20230C7B"/>
    <w:multiLevelType w:val="hybridMultilevel"/>
    <w:tmpl w:val="BC709E98"/>
    <w:lvl w:ilvl="0" w:tplc="AA40D25A">
      <w:start w:val="1"/>
      <w:numFmt w:val="decimalFullWidth"/>
      <w:lvlText w:val="（%1）"/>
      <w:lvlJc w:val="left"/>
      <w:pPr>
        <w:ind w:left="840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</w:rPr>
    </w:lvl>
    <w:lvl w:ilvl="1" w:tplc="2B8883E0">
      <w:start w:val="1"/>
      <w:numFmt w:val="decimalFullWidth"/>
      <w:suff w:val="nothing"/>
      <w:lvlText w:val="（%2）"/>
      <w:lvlJc w:val="left"/>
      <w:pPr>
        <w:ind w:left="1260" w:hanging="42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6">
    <w:nsid w:val="24534998"/>
    <w:multiLevelType w:val="hybridMultilevel"/>
    <w:tmpl w:val="F710DBA2"/>
    <w:lvl w:ilvl="0" w:tplc="CD92FB8C">
      <w:start w:val="1"/>
      <w:numFmt w:val="decimalEnclosedCircle"/>
      <w:lvlText w:val="%1"/>
      <w:lvlJc w:val="left"/>
      <w:pPr>
        <w:ind w:left="141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890" w:hanging="420"/>
      </w:pPr>
    </w:lvl>
    <w:lvl w:ilvl="2" w:tplc="04090011" w:tentative="1">
      <w:start w:val="1"/>
      <w:numFmt w:val="decimalEnclosedCircle"/>
      <w:lvlText w:val="%3"/>
      <w:lvlJc w:val="left"/>
      <w:pPr>
        <w:ind w:left="2310" w:hanging="420"/>
      </w:pPr>
    </w:lvl>
    <w:lvl w:ilvl="3" w:tplc="0409000F" w:tentative="1">
      <w:start w:val="1"/>
      <w:numFmt w:val="decimal"/>
      <w:lvlText w:val="%4."/>
      <w:lvlJc w:val="left"/>
      <w:pPr>
        <w:ind w:left="2730" w:hanging="420"/>
      </w:pPr>
    </w:lvl>
    <w:lvl w:ilvl="4" w:tplc="04090017" w:tentative="1">
      <w:start w:val="1"/>
      <w:numFmt w:val="aiueoFullWidth"/>
      <w:lvlText w:val="(%5)"/>
      <w:lvlJc w:val="left"/>
      <w:pPr>
        <w:ind w:left="3150" w:hanging="420"/>
      </w:pPr>
    </w:lvl>
    <w:lvl w:ilvl="5" w:tplc="04090011" w:tentative="1">
      <w:start w:val="1"/>
      <w:numFmt w:val="decimalEnclosedCircle"/>
      <w:lvlText w:val="%6"/>
      <w:lvlJc w:val="left"/>
      <w:pPr>
        <w:ind w:left="3570" w:hanging="420"/>
      </w:pPr>
    </w:lvl>
    <w:lvl w:ilvl="6" w:tplc="0409000F" w:tentative="1">
      <w:start w:val="1"/>
      <w:numFmt w:val="decimal"/>
      <w:lvlText w:val="%7."/>
      <w:lvlJc w:val="left"/>
      <w:pPr>
        <w:ind w:left="3990" w:hanging="420"/>
      </w:pPr>
    </w:lvl>
    <w:lvl w:ilvl="7" w:tplc="04090017" w:tentative="1">
      <w:start w:val="1"/>
      <w:numFmt w:val="aiueoFullWidth"/>
      <w:lvlText w:val="(%8)"/>
      <w:lvlJc w:val="left"/>
      <w:pPr>
        <w:ind w:left="4410" w:hanging="420"/>
      </w:pPr>
    </w:lvl>
    <w:lvl w:ilvl="8" w:tplc="04090011" w:tentative="1">
      <w:start w:val="1"/>
      <w:numFmt w:val="decimalEnclosedCircle"/>
      <w:lvlText w:val="%9"/>
      <w:lvlJc w:val="left"/>
      <w:pPr>
        <w:ind w:left="4830" w:hanging="420"/>
      </w:pPr>
    </w:lvl>
  </w:abstractNum>
  <w:abstractNum w:abstractNumId="7">
    <w:nsid w:val="2549296F"/>
    <w:multiLevelType w:val="hybridMultilevel"/>
    <w:tmpl w:val="84F2B864"/>
    <w:lvl w:ilvl="0" w:tplc="9A902672">
      <w:start w:val="1"/>
      <w:numFmt w:val="bullet"/>
      <w:lvlText w:val=""/>
      <w:lvlJc w:val="left"/>
      <w:pPr>
        <w:ind w:left="1050" w:hanging="420"/>
      </w:pPr>
      <w:rPr>
        <w:rFonts w:ascii="Wingdings" w:hAnsi="Wingdings" w:hint="default"/>
      </w:rPr>
    </w:lvl>
    <w:lvl w:ilvl="1" w:tplc="E6DE663C">
      <w:start w:val="1"/>
      <w:numFmt w:val="bullet"/>
      <w:suff w:val="space"/>
      <w:lvlText w:val=""/>
      <w:lvlJc w:val="left"/>
      <w:pPr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8">
    <w:nsid w:val="2D3C1F51"/>
    <w:multiLevelType w:val="hybridMultilevel"/>
    <w:tmpl w:val="24E0EFBE"/>
    <w:lvl w:ilvl="0" w:tplc="35205820">
      <w:start w:val="1"/>
      <w:numFmt w:val="decimalFullWidth"/>
      <w:suff w:val="nothing"/>
      <w:lvlText w:val="（%1）"/>
      <w:lvlJc w:val="left"/>
      <w:pPr>
        <w:ind w:left="126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>
    <w:nsid w:val="2DC9230F"/>
    <w:multiLevelType w:val="hybridMultilevel"/>
    <w:tmpl w:val="425AFDCC"/>
    <w:lvl w:ilvl="0" w:tplc="C9E27378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>
    <w:nsid w:val="32C3116A"/>
    <w:multiLevelType w:val="hybridMultilevel"/>
    <w:tmpl w:val="B2DC5936"/>
    <w:lvl w:ilvl="0" w:tplc="22E6143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>
    <w:nsid w:val="33BD17EA"/>
    <w:multiLevelType w:val="hybridMultilevel"/>
    <w:tmpl w:val="C5560C54"/>
    <w:lvl w:ilvl="0" w:tplc="1884032A">
      <w:start w:val="3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>
    <w:nsid w:val="362D2D5B"/>
    <w:multiLevelType w:val="hybridMultilevel"/>
    <w:tmpl w:val="81983588"/>
    <w:lvl w:ilvl="0" w:tplc="65B0A882">
      <w:start w:val="1"/>
      <w:numFmt w:val="decimalEnclosedCircle"/>
      <w:suff w:val="nothing"/>
      <w:lvlText w:val="%1"/>
      <w:lvlJc w:val="left"/>
      <w:pPr>
        <w:ind w:left="126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>
    <w:nsid w:val="433F19D8"/>
    <w:multiLevelType w:val="hybridMultilevel"/>
    <w:tmpl w:val="653656DE"/>
    <w:lvl w:ilvl="0" w:tplc="BBC4D7FC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>
    <w:nsid w:val="441406F4"/>
    <w:multiLevelType w:val="hybridMultilevel"/>
    <w:tmpl w:val="F94EE81C"/>
    <w:lvl w:ilvl="0" w:tplc="1D64D636">
      <w:start w:val="2"/>
      <w:numFmt w:val="decimalEnclosedCircle"/>
      <w:suff w:val="nothing"/>
      <w:lvlText w:val="%1"/>
      <w:lvlJc w:val="left"/>
      <w:pPr>
        <w:ind w:left="126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>
    <w:nsid w:val="56663C54"/>
    <w:multiLevelType w:val="hybridMultilevel"/>
    <w:tmpl w:val="5C742096"/>
    <w:lvl w:ilvl="0" w:tplc="E93C5F82">
      <w:start w:val="1"/>
      <w:numFmt w:val="decimalFullWidth"/>
      <w:lvlText w:val="%1．"/>
      <w:lvlJc w:val="left"/>
      <w:pPr>
        <w:ind w:left="420" w:hanging="420"/>
      </w:pPr>
      <w:rPr>
        <w:rFonts w:hint="default"/>
        <w:lang w:val="en-US"/>
      </w:rPr>
    </w:lvl>
    <w:lvl w:ilvl="1" w:tplc="D6A89E3E">
      <w:start w:val="1"/>
      <w:numFmt w:val="decimalFullWidth"/>
      <w:suff w:val="nothing"/>
      <w:lvlText w:val="（%2）"/>
      <w:lvlJc w:val="left"/>
      <w:pPr>
        <w:ind w:left="1200" w:hanging="360"/>
      </w:pPr>
      <w:rPr>
        <w:rFonts w:hint="default"/>
      </w:rPr>
    </w:lvl>
    <w:lvl w:ilvl="2" w:tplc="65B0A882">
      <w:start w:val="1"/>
      <w:numFmt w:val="decimalEnclosedCircle"/>
      <w:suff w:val="nothing"/>
      <w:lvlText w:val="%3"/>
      <w:lvlJc w:val="left"/>
      <w:pPr>
        <w:ind w:left="1260" w:hanging="420"/>
      </w:pPr>
      <w:rPr>
        <w:rFonts w:hint="eastAsia"/>
      </w:rPr>
    </w:lvl>
    <w:lvl w:ilvl="3" w:tplc="5E623D56">
      <w:start w:val="1"/>
      <w:numFmt w:val="lowerLetter"/>
      <w:lvlText w:val="%4."/>
      <w:lvlJc w:val="left"/>
      <w:pPr>
        <w:ind w:left="1620" w:hanging="360"/>
      </w:pPr>
      <w:rPr>
        <w:rFonts w:hint="default"/>
      </w:rPr>
    </w:lvl>
    <w:lvl w:ilvl="4" w:tplc="8714B306">
      <w:start w:val="1"/>
      <w:numFmt w:val="bullet"/>
      <w:suff w:val="space"/>
      <w:lvlText w:val=""/>
      <w:lvlJc w:val="left"/>
      <w:pPr>
        <w:ind w:left="2100" w:hanging="420"/>
      </w:pPr>
      <w:rPr>
        <w:rFonts w:ascii="Wingdings" w:hAnsi="Wingdings" w:hint="default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>
    <w:nsid w:val="58E93BA9"/>
    <w:multiLevelType w:val="hybridMultilevel"/>
    <w:tmpl w:val="C6E6D94E"/>
    <w:lvl w:ilvl="0" w:tplc="E93C5F82">
      <w:start w:val="1"/>
      <w:numFmt w:val="decimalFullWidth"/>
      <w:lvlText w:val="%1．"/>
      <w:lvlJc w:val="left"/>
      <w:pPr>
        <w:ind w:left="420" w:hanging="420"/>
      </w:pPr>
      <w:rPr>
        <w:rFonts w:hint="default"/>
        <w:lang w:val="en-US"/>
      </w:rPr>
    </w:lvl>
    <w:lvl w:ilvl="1" w:tplc="D6A89E3E">
      <w:start w:val="1"/>
      <w:numFmt w:val="decimalFullWidth"/>
      <w:suff w:val="nothing"/>
      <w:lvlText w:val="（%2）"/>
      <w:lvlJc w:val="left"/>
      <w:pPr>
        <w:ind w:left="1200" w:hanging="360"/>
      </w:pPr>
      <w:rPr>
        <w:rFonts w:hint="default"/>
      </w:rPr>
    </w:lvl>
    <w:lvl w:ilvl="2" w:tplc="65B0A882">
      <w:start w:val="1"/>
      <w:numFmt w:val="decimalEnclosedCircle"/>
      <w:suff w:val="nothing"/>
      <w:lvlText w:val="%3"/>
      <w:lvlJc w:val="left"/>
      <w:pPr>
        <w:ind w:left="1260" w:hanging="420"/>
      </w:pPr>
      <w:rPr>
        <w:rFonts w:hint="eastAsia"/>
      </w:rPr>
    </w:lvl>
    <w:lvl w:ilvl="3" w:tplc="5E623D56">
      <w:start w:val="1"/>
      <w:numFmt w:val="lowerLetter"/>
      <w:lvlText w:val="%4."/>
      <w:lvlJc w:val="left"/>
      <w:pPr>
        <w:ind w:left="1620" w:hanging="360"/>
      </w:pPr>
      <w:rPr>
        <w:rFonts w:hint="default"/>
      </w:rPr>
    </w:lvl>
    <w:lvl w:ilvl="4" w:tplc="04090017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>
    <w:nsid w:val="5A633ECB"/>
    <w:multiLevelType w:val="hybridMultilevel"/>
    <w:tmpl w:val="B07CFE70"/>
    <w:lvl w:ilvl="0" w:tplc="628C34AA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>
    <w:nsid w:val="65F244C2"/>
    <w:multiLevelType w:val="hybridMultilevel"/>
    <w:tmpl w:val="E2D6DADA"/>
    <w:lvl w:ilvl="0" w:tplc="704EFFB2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default"/>
      </w:rPr>
    </w:lvl>
    <w:lvl w:ilvl="1" w:tplc="8B9C72FE">
      <w:numFmt w:val="bullet"/>
      <w:lvlText w:val="・"/>
      <w:lvlJc w:val="left"/>
      <w:pPr>
        <w:ind w:left="780" w:hanging="360"/>
      </w:pPr>
      <w:rPr>
        <w:rFonts w:ascii="メイリオ" w:eastAsia="メイリオ" w:hAnsi="メイリオ" w:cstheme="minorBidi" w:hint="eastAsia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9">
    <w:nsid w:val="689567B4"/>
    <w:multiLevelType w:val="hybridMultilevel"/>
    <w:tmpl w:val="46A8E8DE"/>
    <w:lvl w:ilvl="0" w:tplc="2B8883E0">
      <w:start w:val="1"/>
      <w:numFmt w:val="decimalFullWidth"/>
      <w:suff w:val="nothing"/>
      <w:lvlText w:val="（%1）"/>
      <w:lvlJc w:val="left"/>
      <w:pPr>
        <w:ind w:left="126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>
    <w:nsid w:val="6D6D2C2F"/>
    <w:multiLevelType w:val="hybridMultilevel"/>
    <w:tmpl w:val="9B3498AC"/>
    <w:lvl w:ilvl="0" w:tplc="1ED8C134">
      <w:start w:val="1"/>
      <w:numFmt w:val="decimalEnclosedCircle"/>
      <w:suff w:val="nothing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21">
    <w:nsid w:val="705124B8"/>
    <w:multiLevelType w:val="hybridMultilevel"/>
    <w:tmpl w:val="A9CED6E2"/>
    <w:lvl w:ilvl="0" w:tplc="F1E45B72">
      <w:start w:val="1"/>
      <w:numFmt w:val="bullet"/>
      <w:lvlText w:val=""/>
      <w:lvlJc w:val="left"/>
      <w:pPr>
        <w:ind w:left="105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22">
    <w:nsid w:val="71A51078"/>
    <w:multiLevelType w:val="hybridMultilevel"/>
    <w:tmpl w:val="F586DA1C"/>
    <w:lvl w:ilvl="0" w:tplc="C80638B6">
      <w:start w:val="1"/>
      <w:numFmt w:val="bullet"/>
      <w:suff w:val="space"/>
      <w:lvlText w:val=""/>
      <w:lvlJc w:val="left"/>
      <w:pPr>
        <w:ind w:left="105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23">
    <w:nsid w:val="746507D4"/>
    <w:multiLevelType w:val="hybridMultilevel"/>
    <w:tmpl w:val="5EA42F3E"/>
    <w:lvl w:ilvl="0" w:tplc="221CF36C">
      <w:start w:val="1"/>
      <w:numFmt w:val="decimalFullWidth"/>
      <w:lvlText w:val="（%1）"/>
      <w:lvlJc w:val="left"/>
      <w:pPr>
        <w:ind w:left="840" w:hanging="420"/>
      </w:pPr>
      <w:rPr>
        <w:rFonts w:hint="default"/>
      </w:rPr>
    </w:lvl>
    <w:lvl w:ilvl="1" w:tplc="BBC4D7FC">
      <w:start w:val="1"/>
      <w:numFmt w:val="decimalFullWidth"/>
      <w:suff w:val="nothing"/>
      <w:lvlText w:val="（%2）"/>
      <w:lvlJc w:val="left"/>
      <w:pPr>
        <w:ind w:left="846" w:hanging="420"/>
      </w:pPr>
      <w:rPr>
        <w:rFonts w:hint="default"/>
      </w:rPr>
    </w:lvl>
    <w:lvl w:ilvl="2" w:tplc="45B48F28">
      <w:start w:val="1"/>
      <w:numFmt w:val="bullet"/>
      <w:suff w:val="space"/>
      <w:lvlText w:val="-"/>
      <w:lvlJc w:val="left"/>
      <w:pPr>
        <w:ind w:left="1620" w:hanging="360"/>
      </w:pPr>
      <w:rPr>
        <w:rFonts w:ascii="メイリオ" w:eastAsia="メイリオ" w:hAnsi="メイリオ" w:cstheme="minorBidi" w:hint="eastAsia"/>
      </w:r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24">
    <w:nsid w:val="7820362C"/>
    <w:multiLevelType w:val="hybridMultilevel"/>
    <w:tmpl w:val="02FAB128"/>
    <w:lvl w:ilvl="0" w:tplc="046AAE70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>
    <w:nsid w:val="7A195602"/>
    <w:multiLevelType w:val="hybridMultilevel"/>
    <w:tmpl w:val="48288FB0"/>
    <w:lvl w:ilvl="0" w:tplc="A4C0E66C">
      <w:start w:val="6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6">
    <w:nsid w:val="7E6C3E13"/>
    <w:multiLevelType w:val="hybridMultilevel"/>
    <w:tmpl w:val="31A00F0E"/>
    <w:lvl w:ilvl="0" w:tplc="AFDAD4AA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8"/>
  </w:num>
  <w:num w:numId="2">
    <w:abstractNumId w:val="17"/>
  </w:num>
  <w:num w:numId="3">
    <w:abstractNumId w:val="16"/>
  </w:num>
  <w:num w:numId="4">
    <w:abstractNumId w:val="9"/>
  </w:num>
  <w:num w:numId="5">
    <w:abstractNumId w:val="0"/>
  </w:num>
  <w:num w:numId="6">
    <w:abstractNumId w:val="21"/>
  </w:num>
  <w:num w:numId="7">
    <w:abstractNumId w:val="22"/>
  </w:num>
  <w:num w:numId="8">
    <w:abstractNumId w:val="26"/>
  </w:num>
  <w:num w:numId="9">
    <w:abstractNumId w:val="4"/>
  </w:num>
  <w:num w:numId="10">
    <w:abstractNumId w:val="11"/>
  </w:num>
  <w:num w:numId="11">
    <w:abstractNumId w:val="6"/>
  </w:num>
  <w:num w:numId="12">
    <w:abstractNumId w:val="10"/>
  </w:num>
  <w:num w:numId="13">
    <w:abstractNumId w:val="20"/>
  </w:num>
  <w:num w:numId="14">
    <w:abstractNumId w:val="7"/>
  </w:num>
  <w:num w:numId="15">
    <w:abstractNumId w:val="24"/>
  </w:num>
  <w:num w:numId="16">
    <w:abstractNumId w:val="1"/>
  </w:num>
  <w:num w:numId="17">
    <w:abstractNumId w:val="25"/>
  </w:num>
  <w:num w:numId="18">
    <w:abstractNumId w:val="12"/>
  </w:num>
  <w:num w:numId="19">
    <w:abstractNumId w:val="14"/>
  </w:num>
  <w:num w:numId="20">
    <w:abstractNumId w:val="3"/>
  </w:num>
  <w:num w:numId="21">
    <w:abstractNumId w:val="15"/>
  </w:num>
  <w:num w:numId="22">
    <w:abstractNumId w:val="23"/>
  </w:num>
  <w:num w:numId="23">
    <w:abstractNumId w:val="13"/>
  </w:num>
  <w:num w:numId="24">
    <w:abstractNumId w:val="5"/>
  </w:num>
  <w:num w:numId="25">
    <w:abstractNumId w:val="19"/>
  </w:num>
  <w:num w:numId="26">
    <w:abstractNumId w:val="8"/>
  </w:num>
  <w:num w:numId="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7714"/>
    <w:rsid w:val="00016DF5"/>
    <w:rsid w:val="00050FB4"/>
    <w:rsid w:val="000750EF"/>
    <w:rsid w:val="0008482B"/>
    <w:rsid w:val="000A1448"/>
    <w:rsid w:val="000A168B"/>
    <w:rsid w:val="000B2931"/>
    <w:rsid w:val="000C56F2"/>
    <w:rsid w:val="000C7714"/>
    <w:rsid w:val="000D0A6C"/>
    <w:rsid w:val="000E6427"/>
    <w:rsid w:val="001070F5"/>
    <w:rsid w:val="00123183"/>
    <w:rsid w:val="00125170"/>
    <w:rsid w:val="001468E5"/>
    <w:rsid w:val="00155F22"/>
    <w:rsid w:val="00183E35"/>
    <w:rsid w:val="001841C2"/>
    <w:rsid w:val="00187BE9"/>
    <w:rsid w:val="00193358"/>
    <w:rsid w:val="001B31A8"/>
    <w:rsid w:val="001B5B77"/>
    <w:rsid w:val="001D4399"/>
    <w:rsid w:val="001F205B"/>
    <w:rsid w:val="0020071E"/>
    <w:rsid w:val="00205595"/>
    <w:rsid w:val="00206F67"/>
    <w:rsid w:val="00222351"/>
    <w:rsid w:val="0022296C"/>
    <w:rsid w:val="00240ABF"/>
    <w:rsid w:val="00251379"/>
    <w:rsid w:val="002523BE"/>
    <w:rsid w:val="00252CE8"/>
    <w:rsid w:val="00261598"/>
    <w:rsid w:val="00271EF8"/>
    <w:rsid w:val="002B37AB"/>
    <w:rsid w:val="002D0089"/>
    <w:rsid w:val="002D5DA9"/>
    <w:rsid w:val="00327968"/>
    <w:rsid w:val="00330925"/>
    <w:rsid w:val="003B5B6B"/>
    <w:rsid w:val="003E2246"/>
    <w:rsid w:val="003F4609"/>
    <w:rsid w:val="004101C6"/>
    <w:rsid w:val="004535E1"/>
    <w:rsid w:val="00461599"/>
    <w:rsid w:val="00461A38"/>
    <w:rsid w:val="0047155E"/>
    <w:rsid w:val="0047586C"/>
    <w:rsid w:val="0048317D"/>
    <w:rsid w:val="00492112"/>
    <w:rsid w:val="00494887"/>
    <w:rsid w:val="004B1303"/>
    <w:rsid w:val="004C2525"/>
    <w:rsid w:val="004C7790"/>
    <w:rsid w:val="004D1B3E"/>
    <w:rsid w:val="004D7388"/>
    <w:rsid w:val="00502027"/>
    <w:rsid w:val="005058B6"/>
    <w:rsid w:val="0051534E"/>
    <w:rsid w:val="00524FF7"/>
    <w:rsid w:val="0053411D"/>
    <w:rsid w:val="00551C9C"/>
    <w:rsid w:val="005C76DD"/>
    <w:rsid w:val="006065B8"/>
    <w:rsid w:val="0061756B"/>
    <w:rsid w:val="00621EF3"/>
    <w:rsid w:val="006631AF"/>
    <w:rsid w:val="006D28EB"/>
    <w:rsid w:val="006E3047"/>
    <w:rsid w:val="00701DA2"/>
    <w:rsid w:val="007123FB"/>
    <w:rsid w:val="007175B5"/>
    <w:rsid w:val="00725DAA"/>
    <w:rsid w:val="00725FC9"/>
    <w:rsid w:val="00732B49"/>
    <w:rsid w:val="00753808"/>
    <w:rsid w:val="007575D3"/>
    <w:rsid w:val="00760589"/>
    <w:rsid w:val="00770302"/>
    <w:rsid w:val="00774B1F"/>
    <w:rsid w:val="007974E1"/>
    <w:rsid w:val="007B5C21"/>
    <w:rsid w:val="007B76A0"/>
    <w:rsid w:val="007B7FDF"/>
    <w:rsid w:val="007C5876"/>
    <w:rsid w:val="007C6F4D"/>
    <w:rsid w:val="007D5447"/>
    <w:rsid w:val="007E6A7F"/>
    <w:rsid w:val="007F6D8D"/>
    <w:rsid w:val="008070D2"/>
    <w:rsid w:val="00814968"/>
    <w:rsid w:val="00836A2E"/>
    <w:rsid w:val="00843BE6"/>
    <w:rsid w:val="00865C4E"/>
    <w:rsid w:val="00877087"/>
    <w:rsid w:val="008A5451"/>
    <w:rsid w:val="008C2326"/>
    <w:rsid w:val="008C7997"/>
    <w:rsid w:val="008F11B4"/>
    <w:rsid w:val="00903ED9"/>
    <w:rsid w:val="0093769A"/>
    <w:rsid w:val="0093789A"/>
    <w:rsid w:val="009533EF"/>
    <w:rsid w:val="00965280"/>
    <w:rsid w:val="00967170"/>
    <w:rsid w:val="0097329E"/>
    <w:rsid w:val="009978CC"/>
    <w:rsid w:val="009C00B7"/>
    <w:rsid w:val="009D219A"/>
    <w:rsid w:val="009F3129"/>
    <w:rsid w:val="00A03A40"/>
    <w:rsid w:val="00A332E7"/>
    <w:rsid w:val="00A51116"/>
    <w:rsid w:val="00A56647"/>
    <w:rsid w:val="00AA3213"/>
    <w:rsid w:val="00AA7430"/>
    <w:rsid w:val="00AD2274"/>
    <w:rsid w:val="00AD3695"/>
    <w:rsid w:val="00AE708A"/>
    <w:rsid w:val="00AF2307"/>
    <w:rsid w:val="00B05164"/>
    <w:rsid w:val="00B06BA2"/>
    <w:rsid w:val="00B16C1F"/>
    <w:rsid w:val="00B17672"/>
    <w:rsid w:val="00B22376"/>
    <w:rsid w:val="00B31D47"/>
    <w:rsid w:val="00B34DB1"/>
    <w:rsid w:val="00B371D9"/>
    <w:rsid w:val="00B454F9"/>
    <w:rsid w:val="00B82FFE"/>
    <w:rsid w:val="00B9036E"/>
    <w:rsid w:val="00B9183C"/>
    <w:rsid w:val="00BC5295"/>
    <w:rsid w:val="00BC54A4"/>
    <w:rsid w:val="00BD7E0B"/>
    <w:rsid w:val="00BF5629"/>
    <w:rsid w:val="00C15895"/>
    <w:rsid w:val="00C277BD"/>
    <w:rsid w:val="00C37C61"/>
    <w:rsid w:val="00C42E10"/>
    <w:rsid w:val="00C71B48"/>
    <w:rsid w:val="00C906C1"/>
    <w:rsid w:val="00CB4F7B"/>
    <w:rsid w:val="00CE773A"/>
    <w:rsid w:val="00D00709"/>
    <w:rsid w:val="00D022E6"/>
    <w:rsid w:val="00D0687E"/>
    <w:rsid w:val="00D071FD"/>
    <w:rsid w:val="00D124D5"/>
    <w:rsid w:val="00D247E6"/>
    <w:rsid w:val="00D372DC"/>
    <w:rsid w:val="00D463A9"/>
    <w:rsid w:val="00D52393"/>
    <w:rsid w:val="00D8182A"/>
    <w:rsid w:val="00DB4995"/>
    <w:rsid w:val="00E24FA2"/>
    <w:rsid w:val="00E41A13"/>
    <w:rsid w:val="00E50515"/>
    <w:rsid w:val="00E67F1E"/>
    <w:rsid w:val="00ED745D"/>
    <w:rsid w:val="00EE24F3"/>
    <w:rsid w:val="00EE5DC6"/>
    <w:rsid w:val="00EF2178"/>
    <w:rsid w:val="00F008B0"/>
    <w:rsid w:val="00F1132B"/>
    <w:rsid w:val="00F12B2C"/>
    <w:rsid w:val="00F3398E"/>
    <w:rsid w:val="00F454D4"/>
    <w:rsid w:val="00F80457"/>
    <w:rsid w:val="00FA715E"/>
    <w:rsid w:val="00FB67AA"/>
    <w:rsid w:val="00FC1947"/>
    <w:rsid w:val="00FC50F0"/>
    <w:rsid w:val="00FD2EA4"/>
    <w:rsid w:val="00FF6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4:docId w14:val="1F0FC4E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9183C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B9183C"/>
  </w:style>
  <w:style w:type="paragraph" w:styleId="a5">
    <w:name w:val="footer"/>
    <w:basedOn w:val="a"/>
    <w:link w:val="a6"/>
    <w:uiPriority w:val="99"/>
    <w:unhideWhenUsed/>
    <w:rsid w:val="00B9183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B9183C"/>
  </w:style>
  <w:style w:type="paragraph" w:styleId="a7">
    <w:name w:val="List Paragraph"/>
    <w:basedOn w:val="a"/>
    <w:uiPriority w:val="34"/>
    <w:qFormat/>
    <w:rsid w:val="00AA7430"/>
    <w:pPr>
      <w:ind w:leftChars="400" w:left="840"/>
    </w:pPr>
  </w:style>
  <w:style w:type="paragraph" w:styleId="a8">
    <w:name w:val="Closing"/>
    <w:basedOn w:val="a"/>
    <w:link w:val="a9"/>
    <w:uiPriority w:val="99"/>
    <w:unhideWhenUsed/>
    <w:rsid w:val="00016DF5"/>
    <w:pPr>
      <w:jc w:val="right"/>
    </w:pPr>
    <w:rPr>
      <w:rFonts w:ascii="メイリオ" w:eastAsia="メイリオ" w:hAnsi="メイリオ"/>
    </w:rPr>
  </w:style>
  <w:style w:type="character" w:customStyle="1" w:styleId="a9">
    <w:name w:val="結語 (文字)"/>
    <w:basedOn w:val="a0"/>
    <w:link w:val="a8"/>
    <w:uiPriority w:val="99"/>
    <w:rsid w:val="00016DF5"/>
    <w:rPr>
      <w:rFonts w:ascii="メイリオ" w:eastAsia="メイリオ" w:hAnsi="メイリオ"/>
    </w:rPr>
  </w:style>
  <w:style w:type="character" w:styleId="aa">
    <w:name w:val="Hyperlink"/>
    <w:basedOn w:val="a0"/>
    <w:uiPriority w:val="99"/>
    <w:unhideWhenUsed/>
    <w:rsid w:val="00271EF8"/>
    <w:rPr>
      <w:color w:val="0000FF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7B76A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9183C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B9183C"/>
  </w:style>
  <w:style w:type="paragraph" w:styleId="a5">
    <w:name w:val="footer"/>
    <w:basedOn w:val="a"/>
    <w:link w:val="a6"/>
    <w:uiPriority w:val="99"/>
    <w:unhideWhenUsed/>
    <w:rsid w:val="00B9183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B9183C"/>
  </w:style>
  <w:style w:type="paragraph" w:styleId="a7">
    <w:name w:val="List Paragraph"/>
    <w:basedOn w:val="a"/>
    <w:uiPriority w:val="34"/>
    <w:qFormat/>
    <w:rsid w:val="00AA7430"/>
    <w:pPr>
      <w:ind w:leftChars="400" w:left="840"/>
    </w:pPr>
  </w:style>
  <w:style w:type="paragraph" w:styleId="a8">
    <w:name w:val="Closing"/>
    <w:basedOn w:val="a"/>
    <w:link w:val="a9"/>
    <w:uiPriority w:val="99"/>
    <w:unhideWhenUsed/>
    <w:rsid w:val="00016DF5"/>
    <w:pPr>
      <w:jc w:val="right"/>
    </w:pPr>
    <w:rPr>
      <w:rFonts w:ascii="メイリオ" w:eastAsia="メイリオ" w:hAnsi="メイリオ"/>
    </w:rPr>
  </w:style>
  <w:style w:type="character" w:customStyle="1" w:styleId="a9">
    <w:name w:val="結語 (文字)"/>
    <w:basedOn w:val="a0"/>
    <w:link w:val="a8"/>
    <w:uiPriority w:val="99"/>
    <w:rsid w:val="00016DF5"/>
    <w:rPr>
      <w:rFonts w:ascii="メイリオ" w:eastAsia="メイリオ" w:hAnsi="メイリオ"/>
    </w:rPr>
  </w:style>
  <w:style w:type="character" w:styleId="aa">
    <w:name w:val="Hyperlink"/>
    <w:basedOn w:val="a0"/>
    <w:uiPriority w:val="99"/>
    <w:unhideWhenUsed/>
    <w:rsid w:val="00271EF8"/>
    <w:rPr>
      <w:color w:val="0000FF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7B76A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827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89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FJ-USER</Company>
  <LinksUpToDate>false</LinksUpToDate>
  <CharactersWithSpaces>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修繕検討委員会アカウント</dc:creator>
  <cp:lastModifiedBy>関根 弘二</cp:lastModifiedBy>
  <cp:revision>9</cp:revision>
  <cp:lastPrinted>2015-01-24T02:58:00Z</cp:lastPrinted>
  <dcterms:created xsi:type="dcterms:W3CDTF">2015-11-09T06:23:00Z</dcterms:created>
  <dcterms:modified xsi:type="dcterms:W3CDTF">2016-01-28T06:05:00Z</dcterms:modified>
</cp:coreProperties>
</file>