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415517" w:rsidRDefault="00D42BC8" w:rsidP="00767ED8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 w:rsidR="00065FD2">
        <w:rPr>
          <w:rFonts w:ascii="ＭＳ 明朝" w:hAnsi="ＭＳ 明朝" w:cs="ＭＳ 明朝" w:hint="eastAsia"/>
        </w:rPr>
        <w:t>3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D42BC8" w:rsidRPr="00415517" w:rsidRDefault="00D42BC8" w:rsidP="00767ED8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065FD2">
        <w:rPr>
          <w:rFonts w:ascii="ＭＳ 明朝" w:hAnsi="ＭＳ 明朝" w:cs="ＭＳ 明朝" w:hint="eastAsia"/>
        </w:rPr>
        <w:t>3</w:t>
      </w:r>
      <w:r w:rsidRPr="00415517">
        <w:rPr>
          <w:rFonts w:ascii="ＭＳ 明朝" w:hAnsi="ＭＳ 明朝" w:cs="ＭＳ 明朝" w:hint="eastAsia"/>
        </w:rPr>
        <w:t>月</w:t>
      </w:r>
      <w:r w:rsidR="00065FD2">
        <w:rPr>
          <w:rFonts w:ascii="ＭＳ 明朝" w:hAnsi="ＭＳ 明朝" w:cs="ＭＳ 明朝"/>
        </w:rPr>
        <w:t>2</w:t>
      </w:r>
      <w:r w:rsidR="00065FD2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>日</w:t>
      </w:r>
    </w:p>
    <w:p w:rsidR="00D42BC8" w:rsidRPr="00415517" w:rsidRDefault="00D42BC8" w:rsidP="00767ED8">
      <w:pPr>
        <w:jc w:val="right"/>
        <w:rPr>
          <w:rFonts w:ascii="ＭＳ 明朝" w:cs="Times New Roman"/>
        </w:rPr>
      </w:pP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065FD2">
        <w:rPr>
          <w:rFonts w:ascii="ＭＳ 明朝" w:hAnsi="ＭＳ 明朝" w:cs="ＭＳ 明朝" w:hint="eastAsia"/>
        </w:rPr>
        <w:t>3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</w:t>
      </w:r>
      <w:r w:rsidR="00065FD2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 xml:space="preserve">日（土）　</w:t>
      </w:r>
      <w:r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12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会　　場：バームハイツ西葛西　バームルーム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065FD2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101 </w:t>
      </w:r>
      <w:r w:rsidRPr="00415517">
        <w:rPr>
          <w:rFonts w:ascii="ＭＳ 明朝" w:hAnsi="ＭＳ 明朝" w:cs="ＭＳ 明朝" w:hint="eastAsia"/>
        </w:rPr>
        <w:t>塩瀬</w:t>
      </w:r>
      <w:r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107 </w:t>
      </w:r>
      <w:r w:rsidR="00D42BC8" w:rsidRPr="00415517">
        <w:rPr>
          <w:rFonts w:ascii="ＭＳ 明朝" w:hAnsi="ＭＳ 明朝" w:cs="ＭＳ 明朝" w:hint="eastAsia"/>
        </w:rPr>
        <w:t>高木</w:t>
      </w:r>
      <w:r w:rsidR="00D42BC8"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414 </w:t>
      </w:r>
      <w:r w:rsidR="00D42BC8" w:rsidRPr="00415517">
        <w:rPr>
          <w:rFonts w:ascii="ＭＳ 明朝" w:hAnsi="ＭＳ 明朝" w:cs="ＭＳ 明朝" w:hint="eastAsia"/>
        </w:rPr>
        <w:t>関根、</w:t>
      </w:r>
      <w:r w:rsidR="00D42BC8" w:rsidRPr="00415517">
        <w:rPr>
          <w:rFonts w:ascii="ＭＳ 明朝" w:hAnsi="ＭＳ 明朝" w:cs="ＭＳ 明朝"/>
        </w:rPr>
        <w:t xml:space="preserve">416 </w:t>
      </w:r>
      <w:r w:rsidR="00D42BC8" w:rsidRPr="00415517">
        <w:rPr>
          <w:rFonts w:ascii="ＭＳ 明朝" w:hAnsi="ＭＳ 明朝" w:cs="ＭＳ 明朝" w:hint="eastAsia"/>
        </w:rPr>
        <w:t>小野、</w:t>
      </w:r>
      <w:r w:rsidR="00D42BC8" w:rsidRPr="00415517">
        <w:rPr>
          <w:rFonts w:ascii="ＭＳ 明朝" w:hAnsi="ＭＳ 明朝" w:cs="ＭＳ 明朝"/>
        </w:rPr>
        <w:t xml:space="preserve">716 </w:t>
      </w:r>
      <w:r w:rsidR="00D42BC8" w:rsidRPr="00415517">
        <w:rPr>
          <w:rFonts w:ascii="ＭＳ 明朝" w:hAnsi="ＭＳ 明朝" w:cs="ＭＳ 明朝" w:hint="eastAsia"/>
        </w:rPr>
        <w:t>佐々木、</w:t>
      </w:r>
      <w:r w:rsidR="00D42BC8" w:rsidRPr="00415517">
        <w:rPr>
          <w:rFonts w:ascii="ＭＳ 明朝" w:hAnsi="ＭＳ 明朝" w:cs="ＭＳ 明朝"/>
        </w:rPr>
        <w:t xml:space="preserve">911 </w:t>
      </w:r>
      <w:r w:rsidR="00D42BC8" w:rsidRPr="00415517">
        <w:rPr>
          <w:rFonts w:ascii="ＭＳ 明朝" w:hAnsi="ＭＳ 明朝" w:cs="ＭＳ 明朝" w:hint="eastAsia"/>
        </w:rPr>
        <w:t>福本</w:t>
      </w:r>
      <w:r w:rsidR="00D42BC8"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r w:rsidR="00065FD2" w:rsidRPr="00415517">
        <w:rPr>
          <w:rFonts w:ascii="ＭＳ 明朝" w:hAnsi="ＭＳ 明朝" w:cs="ＭＳ 明朝"/>
        </w:rPr>
        <w:t xml:space="preserve">213 </w:t>
      </w:r>
      <w:r w:rsidR="00065FD2" w:rsidRPr="00415517">
        <w:rPr>
          <w:rFonts w:ascii="ＭＳ 明朝" w:hAnsi="ＭＳ 明朝" w:cs="ＭＳ 明朝" w:hint="eastAsia"/>
        </w:rPr>
        <w:t>石川、</w:t>
      </w:r>
      <w:r w:rsidRPr="00415517">
        <w:rPr>
          <w:rFonts w:ascii="ＭＳ 明朝" w:hAnsi="ＭＳ 明朝" w:cs="ＭＳ 明朝"/>
        </w:rPr>
        <w:t xml:space="preserve">618 </w:t>
      </w:r>
      <w:r w:rsidRPr="00415517">
        <w:rPr>
          <w:rFonts w:ascii="ＭＳ 明朝" w:hAnsi="ＭＳ 明朝" w:cs="ＭＳ 明朝" w:hint="eastAsia"/>
        </w:rPr>
        <w:t>加藤、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Pr="00415517" w:rsidRDefault="00D42BC8" w:rsidP="00757985">
      <w:pPr>
        <w:numPr>
          <w:ilvl w:val="0"/>
          <w:numId w:val="25"/>
        </w:num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検討事項・決定事項</w:t>
      </w: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D42BC8" w:rsidRPr="00415517" w:rsidRDefault="00D42BC8" w:rsidP="00D849B2">
      <w:pPr>
        <w:spacing w:line="320" w:lineRule="exact"/>
        <w:rPr>
          <w:rFonts w:ascii="ＭＳ 明朝" w:cs="Times New Roman"/>
        </w:rPr>
      </w:pPr>
    </w:p>
    <w:p w:rsidR="0048118A" w:rsidRDefault="0048118A" w:rsidP="0048118A">
      <w:pPr>
        <w:pStyle w:val="af"/>
        <w:numPr>
          <w:ilvl w:val="0"/>
          <w:numId w:val="39"/>
        </w:numPr>
        <w:spacing w:line="320" w:lineRule="exact"/>
        <w:ind w:leftChars="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管理組合</w:t>
      </w:r>
    </w:p>
    <w:p w:rsidR="0048118A" w:rsidRDefault="0048118A" w:rsidP="0048118A">
      <w:pPr>
        <w:pStyle w:val="af"/>
        <w:numPr>
          <w:ilvl w:val="1"/>
          <w:numId w:val="25"/>
        </w:numPr>
        <w:spacing w:line="320" w:lineRule="exact"/>
        <w:ind w:leftChars="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布製担架は購入に向け進める</w:t>
      </w:r>
    </w:p>
    <w:p w:rsidR="0048118A" w:rsidRDefault="0048118A" w:rsidP="0048118A">
      <w:pPr>
        <w:pStyle w:val="af"/>
        <w:numPr>
          <w:ilvl w:val="1"/>
          <w:numId w:val="25"/>
        </w:numPr>
        <w:spacing w:line="320" w:lineRule="exact"/>
        <w:ind w:leftChars="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感震ブレーカーアンケートは見送り</w:t>
      </w:r>
      <w:r>
        <w:rPr>
          <w:rFonts w:ascii="ＭＳ 明朝" w:hAnsi="ＭＳ 明朝" w:cs="ＭＳ 明朝"/>
        </w:rPr>
        <w:br/>
      </w:r>
      <w:r>
        <w:rPr>
          <w:rFonts w:ascii="ＭＳ 明朝" w:hAnsi="ＭＳ 明朝" w:cs="ＭＳ 明朝" w:hint="eastAsia"/>
        </w:rPr>
        <w:t>→防災委員会としても優先順位を下げる。</w:t>
      </w:r>
    </w:p>
    <w:p w:rsidR="0048118A" w:rsidRDefault="0048118A" w:rsidP="0048118A">
      <w:pPr>
        <w:pStyle w:val="af"/>
        <w:numPr>
          <w:ilvl w:val="0"/>
          <w:numId w:val="39"/>
        </w:numPr>
        <w:spacing w:line="320" w:lineRule="exact"/>
        <w:ind w:leftChars="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避難所運営協議会（</w:t>
      </w:r>
      <w:r w:rsidR="00303C85">
        <w:rPr>
          <w:rFonts w:ascii="ＭＳ 明朝" w:hAnsi="ＭＳ 明朝" w:cs="ＭＳ 明朝" w:hint="eastAsia"/>
        </w:rPr>
        <w:t>3/7</w:t>
      </w:r>
      <w:r>
        <w:rPr>
          <w:rFonts w:ascii="ＭＳ 明朝" w:hAnsi="ＭＳ 明朝" w:cs="ＭＳ 明朝" w:hint="eastAsia"/>
        </w:rPr>
        <w:t>）</w:t>
      </w:r>
      <w:r w:rsidR="00303C85">
        <w:rPr>
          <w:rFonts w:ascii="ＭＳ 明朝" w:hAnsi="ＭＳ 明朝" w:cs="ＭＳ 明朝"/>
        </w:rPr>
        <w:br/>
      </w:r>
      <w:r w:rsidR="00303C85">
        <w:rPr>
          <w:rFonts w:ascii="ＭＳ 明朝" w:hAnsi="ＭＳ 明朝" w:cs="ＭＳ 明朝" w:hint="eastAsia"/>
        </w:rPr>
        <w:t>関根さんが出席</w:t>
      </w:r>
      <w:r w:rsidR="000F111B">
        <w:rPr>
          <w:rFonts w:ascii="ＭＳ 明朝" w:hAnsi="ＭＳ 明朝" w:cs="ＭＳ 明朝" w:hint="eastAsia"/>
        </w:rPr>
        <w:t>。詳細は別紙：議事メモ参照。</w:t>
      </w:r>
    </w:p>
    <w:p w:rsidR="0048118A" w:rsidRDefault="0048118A" w:rsidP="0048118A">
      <w:pPr>
        <w:pStyle w:val="af"/>
        <w:numPr>
          <w:ilvl w:val="0"/>
          <w:numId w:val="39"/>
        </w:numPr>
        <w:spacing w:line="320" w:lineRule="exact"/>
        <w:ind w:leftChars="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葛西防災公園完成式</w:t>
      </w:r>
      <w:r w:rsidR="00B6443E">
        <w:rPr>
          <w:rFonts w:ascii="ＭＳ 明朝" w:hAnsi="ＭＳ 明朝" w:cs="ＭＳ 明朝" w:hint="eastAsia"/>
        </w:rPr>
        <w:t>（3/14）</w:t>
      </w:r>
      <w:r w:rsidR="00303C85">
        <w:rPr>
          <w:rFonts w:ascii="ＭＳ 明朝" w:hAnsi="ＭＳ 明朝" w:cs="ＭＳ 明朝"/>
        </w:rPr>
        <w:br/>
      </w:r>
      <w:r w:rsidR="00303C85">
        <w:rPr>
          <w:rFonts w:ascii="ＭＳ 明朝" w:hAnsi="ＭＳ 明朝" w:cs="ＭＳ 明朝" w:hint="eastAsia"/>
        </w:rPr>
        <w:t>関根さん、塩瀬さん、加藤さん、河本が参加</w:t>
      </w:r>
    </w:p>
    <w:p w:rsidR="000F111B" w:rsidRDefault="000F111B" w:rsidP="006076D6">
      <w:pPr>
        <w:pStyle w:val="af"/>
        <w:numPr>
          <w:ilvl w:val="0"/>
          <w:numId w:val="39"/>
        </w:numPr>
        <w:spacing w:line="320" w:lineRule="exact"/>
        <w:ind w:leftChars="0"/>
        <w:rPr>
          <w:rFonts w:ascii="ＭＳ 明朝" w:hAnsi="ＭＳ 明朝" w:cs="ＭＳ 明朝"/>
        </w:rPr>
      </w:pPr>
      <w:r w:rsidRPr="000F111B">
        <w:rPr>
          <w:rFonts w:ascii="ＭＳ 明朝" w:hAnsi="ＭＳ 明朝" w:cs="ＭＳ 明朝" w:hint="eastAsia"/>
        </w:rPr>
        <w:t>避難所開設訓練（HUG）</w:t>
      </w:r>
      <w:r w:rsidRPr="000F111B">
        <w:rPr>
          <w:rFonts w:ascii="ＭＳ 明朝" w:hAnsi="ＭＳ 明朝" w:cs="ＭＳ 明朝"/>
        </w:rPr>
        <w:br/>
      </w:r>
      <w:r w:rsidRPr="000F111B">
        <w:rPr>
          <w:rFonts w:ascii="ＭＳ 明朝" w:hAnsi="ＭＳ 明朝" w:cs="ＭＳ 明朝" w:hint="eastAsia"/>
        </w:rPr>
        <w:t>塩瀬さん参加。カードで役割分担し、避難所開設訓練（１時間程度）をする。想定外のことが起きる。</w:t>
      </w:r>
    </w:p>
    <w:p w:rsidR="000F111B" w:rsidRDefault="000F111B" w:rsidP="006076D6">
      <w:pPr>
        <w:pStyle w:val="af"/>
        <w:numPr>
          <w:ilvl w:val="0"/>
          <w:numId w:val="39"/>
        </w:numPr>
        <w:spacing w:line="320" w:lineRule="exact"/>
        <w:ind w:leftChars="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中学校の避難所開設について</w:t>
      </w:r>
      <w:r>
        <w:rPr>
          <w:rFonts w:ascii="ＭＳ 明朝" w:hAnsi="ＭＳ 明朝" w:cs="ＭＳ 明朝"/>
        </w:rPr>
        <w:br/>
      </w:r>
      <w:r>
        <w:rPr>
          <w:rFonts w:ascii="ＭＳ 明朝" w:hAnsi="ＭＳ 明朝" w:cs="ＭＳ 明朝" w:hint="eastAsia"/>
        </w:rPr>
        <w:t>小学校で町自治会が参加しているため、中学校</w:t>
      </w:r>
    </w:p>
    <w:p w:rsidR="000F111B" w:rsidRDefault="004D4584" w:rsidP="006076D6">
      <w:pPr>
        <w:pStyle w:val="af"/>
        <w:numPr>
          <w:ilvl w:val="0"/>
          <w:numId w:val="39"/>
        </w:numPr>
        <w:spacing w:line="320" w:lineRule="exact"/>
        <w:ind w:leftChars="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地域の防火・防災功労賞事例</w:t>
      </w:r>
    </w:p>
    <w:p w:rsidR="004D4584" w:rsidRDefault="004D4584" w:rsidP="006076D6">
      <w:pPr>
        <w:pStyle w:val="af"/>
        <w:numPr>
          <w:ilvl w:val="0"/>
          <w:numId w:val="39"/>
        </w:numPr>
        <w:spacing w:line="320" w:lineRule="exact"/>
        <w:ind w:leftChars="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消防庁ホームページの紹介</w:t>
      </w:r>
    </w:p>
    <w:p w:rsidR="00D42BC8" w:rsidRPr="00E61F65" w:rsidRDefault="008866B6" w:rsidP="00184862">
      <w:pPr>
        <w:pStyle w:val="af"/>
        <w:numPr>
          <w:ilvl w:val="0"/>
          <w:numId w:val="39"/>
        </w:numPr>
        <w:spacing w:line="320" w:lineRule="exact"/>
        <w:ind w:leftChars="-5" w:left="710"/>
        <w:rPr>
          <w:rFonts w:ascii="ＭＳ 明朝" w:cs="Times New Roman"/>
        </w:rPr>
      </w:pPr>
      <w:r w:rsidRPr="00E61F65">
        <w:rPr>
          <w:rFonts w:ascii="ＭＳ 明朝" w:hAnsi="ＭＳ 明朝" w:cs="ＭＳ 明朝" w:hint="eastAsia"/>
        </w:rPr>
        <w:t>防犯グッズ</w:t>
      </w:r>
      <w:r w:rsidRPr="00E61F65">
        <w:rPr>
          <w:rFonts w:ascii="ＭＳ 明朝" w:hAnsi="ＭＳ 明朝" w:cs="ＭＳ 明朝"/>
        </w:rPr>
        <w:br/>
      </w:r>
      <w:r w:rsidRPr="00E61F65">
        <w:rPr>
          <w:rFonts w:ascii="ＭＳ 明朝" w:hAnsi="ＭＳ 明朝" w:cs="ＭＳ 明朝" w:hint="eastAsia"/>
        </w:rPr>
        <w:t>・</w:t>
      </w:r>
      <w:r w:rsidR="004D4584" w:rsidRPr="00E61F65">
        <w:rPr>
          <w:rFonts w:ascii="ＭＳ 明朝" w:hAnsi="ＭＳ 明朝" w:cs="ＭＳ 明朝" w:hint="eastAsia"/>
        </w:rPr>
        <w:t>トランシーバー（STANDARD VXD20 5W）</w:t>
      </w:r>
      <w:r w:rsidR="004D4584" w:rsidRPr="00E61F65">
        <w:rPr>
          <w:rFonts w:ascii="ＭＳ 明朝" w:hAnsi="ＭＳ 明朝" w:cs="ＭＳ 明朝"/>
        </w:rPr>
        <w:br/>
      </w:r>
      <w:r w:rsidRPr="00E61F65">
        <w:rPr>
          <w:rFonts w:ascii="ＭＳ 明朝" w:hAnsi="ＭＳ 明朝" w:cs="ＭＳ 明朝" w:hint="eastAsia"/>
        </w:rPr>
        <w:t xml:space="preserve">　</w:t>
      </w:r>
      <w:r w:rsidR="004D4584" w:rsidRPr="00E61F65">
        <w:rPr>
          <w:rFonts w:ascii="ＭＳ 明朝" w:hAnsi="ＭＳ 明朝" w:cs="ＭＳ 明朝" w:hint="eastAsia"/>
        </w:rPr>
        <w:t>1kmでも届く。33,000円/1台。</w:t>
      </w:r>
      <w:r w:rsidRPr="00E61F65">
        <w:rPr>
          <w:rFonts w:ascii="ＭＳ 明朝" w:hAnsi="ＭＳ 明朝" w:cs="ＭＳ 明朝" w:hint="eastAsia"/>
        </w:rPr>
        <w:t>新古品。</w:t>
      </w:r>
      <w:r w:rsidRPr="00E61F65">
        <w:rPr>
          <w:rFonts w:ascii="ＭＳ 明朝" w:hAnsi="ＭＳ 明朝" w:cs="ＭＳ 明朝"/>
        </w:rPr>
        <w:br/>
      </w:r>
      <w:r w:rsidRPr="00E61F65">
        <w:rPr>
          <w:rFonts w:ascii="ＭＳ 明朝" w:hAnsi="ＭＳ 明朝" w:cs="ＭＳ 明朝" w:hint="eastAsia"/>
        </w:rPr>
        <w:t xml:space="preserve">　→３台で見積をとる。追加で新規購入品との互換はあるか確認。</w:t>
      </w:r>
      <w:r w:rsidRPr="00E61F65">
        <w:rPr>
          <w:rFonts w:ascii="ＭＳ 明朝" w:hAnsi="ＭＳ 明朝" w:cs="ＭＳ 明朝"/>
        </w:rPr>
        <w:br/>
      </w:r>
      <w:r w:rsidRPr="00E61F65">
        <w:rPr>
          <w:rFonts w:ascii="ＭＳ 明朝" w:hAnsi="ＭＳ 明朝" w:cs="ＭＳ 明朝" w:hint="eastAsia"/>
        </w:rPr>
        <w:t>・テレビ</w:t>
      </w:r>
      <w:r w:rsidR="00E61F65" w:rsidRPr="00E61F65">
        <w:rPr>
          <w:rFonts w:ascii="ＭＳ 明朝" w:hAnsi="ＭＳ 明朝" w:cs="ＭＳ 明朝"/>
        </w:rPr>
        <w:br/>
      </w:r>
      <w:r w:rsidR="00E61F65" w:rsidRPr="00E61F65">
        <w:rPr>
          <w:rFonts w:ascii="ＭＳ 明朝" w:hAnsi="ＭＳ 明朝" w:cs="ＭＳ 明朝" w:hint="eastAsia"/>
        </w:rPr>
        <w:t xml:space="preserve">　購入に向け進める。</w:t>
      </w:r>
    </w:p>
    <w:p w:rsidR="00D42BC8" w:rsidRPr="00736425" w:rsidRDefault="00E61F65" w:rsidP="004A2008">
      <w:pPr>
        <w:spacing w:line="320" w:lineRule="exact"/>
        <w:ind w:left="720"/>
        <w:rPr>
          <w:rFonts w:ascii="ＭＳ 明朝" w:cs="Times New Roman"/>
        </w:rPr>
      </w:pPr>
      <w:r>
        <w:rPr>
          <w:rFonts w:ascii="ＭＳ 明朝" w:cs="Times New Roman"/>
        </w:rPr>
        <w:br w:type="page"/>
      </w:r>
    </w:p>
    <w:p w:rsidR="00D42BC8" w:rsidRPr="00415517" w:rsidRDefault="00184862" w:rsidP="00924F3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（９</w:t>
      </w:r>
      <w:r w:rsidR="00D42BC8">
        <w:rPr>
          <w:rFonts w:ascii="ＭＳ 明朝" w:hAnsi="ＭＳ 明朝" w:cs="ＭＳ 明朝" w:hint="eastAsia"/>
        </w:rPr>
        <w:t>）</w:t>
      </w:r>
      <w:r w:rsidR="00D42BC8" w:rsidRPr="00415517">
        <w:rPr>
          <w:rFonts w:ascii="ＭＳ 明朝" w:hAnsi="ＭＳ 明朝" w:cs="ＭＳ 明朝" w:hint="eastAsia"/>
        </w:rPr>
        <w:t>防災マニュアル（</w:t>
      </w:r>
      <w:r w:rsidR="00D42BC8">
        <w:rPr>
          <w:rFonts w:ascii="ＭＳ 明朝" w:hAnsi="ＭＳ 明朝" w:cs="ＭＳ 明朝" w:hint="eastAsia"/>
        </w:rPr>
        <w:t>防災マニュアル</w:t>
      </w:r>
      <w:r w:rsidR="00D42BC8" w:rsidRPr="00415517">
        <w:rPr>
          <w:rFonts w:ascii="ＭＳ 明朝" w:hAnsi="ＭＳ 明朝" w:cs="ＭＳ 明朝" w:hint="eastAsia"/>
        </w:rPr>
        <w:t>参照）</w:t>
      </w:r>
    </w:p>
    <w:p w:rsidR="00D42BC8" w:rsidRDefault="00E61F65" w:rsidP="00594260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・明瞭でよく判りました。写真、イラスト等が入ればより具体的で、文書全体が短くなると思います。</w:t>
      </w:r>
      <w:r w:rsidR="00995AA1">
        <w:rPr>
          <w:rFonts w:ascii="ＭＳ 明朝" w:hAnsi="ＭＳ 明朝" w:cs="ＭＳ 明朝" w:hint="eastAsia"/>
        </w:rPr>
        <w:t>（欠席の石川さんよりコメント）</w:t>
      </w:r>
      <w:r>
        <w:rPr>
          <w:rFonts w:ascii="ＭＳ 明朝" w:hAnsi="ＭＳ 明朝" w:cs="ＭＳ 明朝"/>
        </w:rPr>
        <w:br/>
      </w:r>
      <w:r>
        <w:rPr>
          <w:rFonts w:ascii="ＭＳ 明朝" w:hAnsi="ＭＳ 明朝" w:cs="ＭＳ 明朝" w:hint="eastAsia"/>
        </w:rPr>
        <w:t>・</w:t>
      </w:r>
      <w:r w:rsidR="00995AA1">
        <w:rPr>
          <w:rFonts w:ascii="ＭＳ 明朝" w:hAnsi="ＭＳ 明朝" w:cs="ＭＳ 明朝" w:hint="eastAsia"/>
        </w:rPr>
        <w:t>表紙に</w:t>
      </w:r>
      <w:r>
        <w:rPr>
          <w:rFonts w:ascii="ＭＳ 明朝" w:hAnsi="ＭＳ 明朝" w:cs="ＭＳ 明朝" w:hint="eastAsia"/>
        </w:rPr>
        <w:t>「保存版」と</w:t>
      </w:r>
      <w:r w:rsidR="00995AA1">
        <w:rPr>
          <w:rFonts w:ascii="ＭＳ 明朝" w:hAnsi="ＭＳ 明朝" w:cs="ＭＳ 明朝" w:hint="eastAsia"/>
        </w:rPr>
        <w:t>明記</w:t>
      </w:r>
      <w:r>
        <w:rPr>
          <w:rFonts w:ascii="ＭＳ 明朝" w:hAnsi="ＭＳ 明朝" w:cs="ＭＳ 明朝" w:hint="eastAsia"/>
        </w:rPr>
        <w:t>する。</w:t>
      </w:r>
    </w:p>
    <w:p w:rsidR="00E61F65" w:rsidRDefault="00E61F65" w:rsidP="00E61F65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・p1（２）地震に備える</w:t>
      </w:r>
      <w:r>
        <w:rPr>
          <w:rFonts w:ascii="ＭＳ 明朝" w:hAnsi="ＭＳ 明朝" w:cs="ＭＳ 明朝"/>
        </w:rPr>
        <w:br/>
      </w:r>
      <w:r w:rsidR="00995AA1">
        <w:rPr>
          <w:rFonts w:ascii="ＭＳ 明朝" w:hAnsi="ＭＳ 明朝" w:cs="ＭＳ 明朝" w:hint="eastAsia"/>
        </w:rPr>
        <w:t>→</w:t>
      </w:r>
      <w:r>
        <w:rPr>
          <w:rFonts w:ascii="ＭＳ 明朝" w:hAnsi="ＭＳ 明朝" w:cs="ＭＳ 明朝" w:hint="eastAsia"/>
        </w:rPr>
        <w:t>「トイレ」の備えを追加する。</w:t>
      </w:r>
    </w:p>
    <w:p w:rsidR="00E61F65" w:rsidRPr="007F7076" w:rsidRDefault="00E61F65" w:rsidP="00E61F65">
      <w:pPr>
        <w:spacing w:line="320" w:lineRule="exact"/>
        <w:ind w:leftChars="337" w:left="918" w:hangingChars="100" w:hanging="210"/>
        <w:rPr>
          <w:rFonts w:ascii="ＭＳ 明朝" w:hAnsi="ＭＳ 明朝" w:cs="ＭＳ 明朝"/>
          <w:color w:val="365F91"/>
        </w:rPr>
      </w:pPr>
      <w:r>
        <w:rPr>
          <w:rFonts w:ascii="ＭＳ 明朝" w:hAnsi="ＭＳ 明朝" w:cs="ＭＳ 明朝" w:hint="eastAsia"/>
        </w:rPr>
        <w:t>・p2（４）避難するときは</w:t>
      </w:r>
      <w:r>
        <w:rPr>
          <w:rFonts w:ascii="ＭＳ 明朝" w:hAnsi="ＭＳ 明朝" w:cs="ＭＳ 明朝"/>
        </w:rPr>
        <w:br/>
      </w:r>
      <w:r w:rsidR="00995AA1" w:rsidRPr="007F7076">
        <w:rPr>
          <w:rFonts w:ascii="ＭＳ 明朝" w:hAnsi="ＭＳ 明朝" w:cs="ＭＳ 明朝" w:hint="eastAsia"/>
          <w:color w:val="365F91"/>
        </w:rPr>
        <w:t>→</w:t>
      </w:r>
      <w:r w:rsidRPr="007F7076">
        <w:rPr>
          <w:rFonts w:ascii="ＭＳ 明朝" w:hAnsi="ＭＳ 明朝" w:cs="ＭＳ 明朝" w:hint="eastAsia"/>
          <w:color w:val="365F91"/>
        </w:rPr>
        <w:t>ガスの元栓を閉めるとあるが、強い地震の場合、ガスは自動で停まるのでは？</w:t>
      </w:r>
    </w:p>
    <w:p w:rsidR="00E61F65" w:rsidRDefault="00E61F65" w:rsidP="00E61F65">
      <w:pPr>
        <w:spacing w:line="320" w:lineRule="exact"/>
        <w:ind w:leftChars="337" w:left="918" w:hangingChars="100" w:hanging="210"/>
        <w:rPr>
          <w:rFonts w:ascii="ＭＳ 明朝" w:hAnsi="ＭＳ 明朝" w:cs="ＭＳ 明朝" w:hint="eastAsia"/>
        </w:rPr>
      </w:pPr>
      <w:r w:rsidRPr="007F7076">
        <w:rPr>
          <w:rFonts w:ascii="ＭＳ 明朝" w:hAnsi="ＭＳ 明朝" w:cs="ＭＳ 明朝" w:hint="eastAsia"/>
          <w:color w:val="365F91"/>
        </w:rPr>
        <w:t xml:space="preserve">　</w:t>
      </w:r>
      <w:r w:rsidR="00995AA1" w:rsidRPr="007F7076">
        <w:rPr>
          <w:rFonts w:ascii="ＭＳ 明朝" w:hAnsi="ＭＳ 明朝" w:cs="ＭＳ 明朝" w:hint="eastAsia"/>
          <w:color w:val="365F91"/>
        </w:rPr>
        <w:t xml:space="preserve">　</w:t>
      </w:r>
      <w:r w:rsidRPr="007F7076">
        <w:rPr>
          <w:rFonts w:ascii="ＭＳ 明朝" w:hAnsi="ＭＳ 明朝" w:cs="ＭＳ 明朝" w:hint="eastAsia"/>
          <w:color w:val="365F91"/>
        </w:rPr>
        <w:t>→確認が必要。</w:t>
      </w:r>
    </w:p>
    <w:p w:rsidR="00995AA1" w:rsidRDefault="00E61F65" w:rsidP="00594260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</w:t>
      </w:r>
      <w:r w:rsidR="00995AA1">
        <w:rPr>
          <w:rFonts w:ascii="ＭＳ 明朝" w:hAnsi="ＭＳ 明朝" w:cs="ＭＳ 明朝" w:hint="eastAsia"/>
        </w:rPr>
        <w:t>p2（５）一時避難場所・救護スペース・地域の指定避難所</w:t>
      </w:r>
    </w:p>
    <w:p w:rsidR="00995AA1" w:rsidRDefault="00995AA1" w:rsidP="00594260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→一時避難場所の定義をしたほうがよい。何をするための場所か。</w:t>
      </w:r>
    </w:p>
    <w:p w:rsidR="00995AA1" w:rsidRDefault="00995AA1" w:rsidP="00594260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　対策本部、救護、医療従事者の方で待機していただければなおいい。</w:t>
      </w:r>
    </w:p>
    <w:p w:rsidR="00995AA1" w:rsidRDefault="00995AA1" w:rsidP="00594260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・p4　３．名簿・防災活動備品リスト</w:t>
      </w:r>
    </w:p>
    <w:p w:rsidR="00995AA1" w:rsidRDefault="00995AA1" w:rsidP="00995AA1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→購入検討の品は、購入の方向で進めたい。</w:t>
      </w:r>
    </w:p>
    <w:p w:rsidR="00995AA1" w:rsidRDefault="00995AA1" w:rsidP="00995AA1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・p5　４．地震時活動フロー</w:t>
      </w:r>
    </w:p>
    <w:p w:rsidR="00995AA1" w:rsidRDefault="00995AA1" w:rsidP="00995AA1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→初期消火は救護班の活動ではなく各自各住戸の活動とする。p7も同様。</w:t>
      </w:r>
    </w:p>
    <w:p w:rsidR="00995AA1" w:rsidRDefault="00995AA1" w:rsidP="00995AA1">
      <w:pPr>
        <w:spacing w:line="320" w:lineRule="exact"/>
        <w:ind w:leftChars="337" w:left="708" w:firstLineChars="100" w:firstLine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→対策本部の設置はマンションにいる住民で、まずは体制を作る。誰でもやっていただく可能性はある。</w:t>
      </w:r>
    </w:p>
    <w:p w:rsidR="00995AA1" w:rsidRPr="00995AA1" w:rsidRDefault="00995AA1" w:rsidP="00995AA1">
      <w:pPr>
        <w:spacing w:line="320" w:lineRule="exact"/>
        <w:ind w:leftChars="337" w:left="708" w:firstLineChars="100" w:firstLine="210"/>
        <w:rPr>
          <w:rFonts w:ascii="ＭＳ 明朝" w:hAnsi="ＭＳ 明朝" w:cs="ＭＳ 明朝" w:hint="eastAsia"/>
        </w:rPr>
      </w:pPr>
      <w:r>
        <w:rPr>
          <w:rFonts w:ascii="ＭＳ 明朝" w:hAnsi="ＭＳ 明朝" w:cs="ＭＳ 明朝" w:hint="eastAsia"/>
        </w:rPr>
        <w:t>→自助・共助・公助の各ステップ分けができればいい。</w:t>
      </w:r>
      <w:r>
        <w:rPr>
          <w:rFonts w:ascii="ＭＳ 明朝" w:hAnsi="ＭＳ 明朝" w:cs="ＭＳ 明朝"/>
        </w:rPr>
        <w:br/>
      </w:r>
      <w:r>
        <w:rPr>
          <w:rFonts w:ascii="ＭＳ 明朝" w:hAnsi="ＭＳ 明朝" w:cs="ＭＳ 明朝" w:hint="eastAsia"/>
        </w:rPr>
        <w:t xml:space="preserve">・p7　</w:t>
      </w:r>
      <w:r w:rsidRPr="007F7076">
        <w:rPr>
          <w:rFonts w:ascii="ＭＳ 明朝" w:hAnsi="ＭＳ 明朝" w:cs="ＭＳ 明朝" w:hint="eastAsia"/>
          <w:color w:val="365F91"/>
        </w:rPr>
        <w:t>エレベーターは、地震のときに近くの階に停まるのか確認が必要</w:t>
      </w:r>
    </w:p>
    <w:p w:rsidR="00995AA1" w:rsidRDefault="00995AA1" w:rsidP="00594260">
      <w:pPr>
        <w:spacing w:line="320" w:lineRule="exact"/>
        <w:ind w:leftChars="337" w:left="708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</w:t>
      </w:r>
      <w:r w:rsidR="008E5154">
        <w:rPr>
          <w:rFonts w:ascii="ＭＳ 明朝" w:hAnsi="ＭＳ 明朝" w:cs="ＭＳ 明朝" w:hint="eastAsia"/>
        </w:rPr>
        <w:t>p11　地震発生時の各種設備操作</w:t>
      </w:r>
    </w:p>
    <w:p w:rsidR="008E5154" w:rsidRDefault="008E5154" w:rsidP="00594260">
      <w:pPr>
        <w:spacing w:line="320" w:lineRule="exact"/>
        <w:ind w:leftChars="337" w:left="708"/>
        <w:rPr>
          <w:rFonts w:ascii="ＭＳ 明朝" w:hAnsi="ＭＳ 明朝" w:cs="ＭＳ 明朝" w:hint="eastAsia"/>
        </w:rPr>
      </w:pPr>
      <w:r>
        <w:rPr>
          <w:rFonts w:ascii="ＭＳ 明朝" w:hAnsi="ＭＳ 明朝" w:cs="ＭＳ 明朝" w:hint="eastAsia"/>
        </w:rPr>
        <w:t xml:space="preserve">　中平管理人より、長谷工の研修資料「防災設備の維持管理」を参考資料として借用した。設備の写真・イラスト、説明などがあり、参考となる。</w:t>
      </w:r>
    </w:p>
    <w:p w:rsidR="008E5154" w:rsidRDefault="00995AA1" w:rsidP="008E5154">
      <w:pPr>
        <w:spacing w:line="320" w:lineRule="exact"/>
        <w:ind w:leftChars="337" w:left="708"/>
        <w:rPr>
          <w:rFonts w:ascii="ＭＳ 明朝" w:hAnsi="ＭＳ 明朝" w:cs="ＭＳ 明朝" w:hint="eastAsia"/>
        </w:rPr>
      </w:pPr>
      <w:r>
        <w:rPr>
          <w:rFonts w:ascii="ＭＳ 明朝" w:hAnsi="ＭＳ 明朝" w:cs="ＭＳ 明朝" w:hint="eastAsia"/>
        </w:rPr>
        <w:t>・</w:t>
      </w:r>
      <w:r w:rsidR="00E61F65">
        <w:rPr>
          <w:rFonts w:ascii="ＭＳ 明朝" w:hAnsi="ＭＳ 明朝" w:cs="ＭＳ 明朝" w:hint="eastAsia"/>
        </w:rPr>
        <w:t>防災マニュアルを今後どのように持っていくかをストーリー立てる。</w:t>
      </w:r>
    </w:p>
    <w:p w:rsidR="008E5154" w:rsidRDefault="008E5154" w:rsidP="00594260">
      <w:pPr>
        <w:spacing w:line="320" w:lineRule="exact"/>
        <w:ind w:leftChars="337" w:left="708"/>
        <w:rPr>
          <w:rFonts w:ascii="ＭＳ 明朝" w:cs="Times New Roman" w:hint="eastAsia"/>
        </w:rPr>
      </w:pPr>
      <w:r>
        <w:rPr>
          <w:rFonts w:ascii="ＭＳ 明朝" w:hAnsi="ＭＳ 明朝" w:cs="ＭＳ 明朝" w:hint="eastAsia"/>
        </w:rPr>
        <w:t>・防災マニュアルは次回の防災委員会（4/25）で管理組合理事会に提示できるレベルまでにしたい。その後、理事会にはかり、全戸配布としたい。</w:t>
      </w:r>
    </w:p>
    <w:p w:rsidR="00D42BC8" w:rsidRDefault="008E5154" w:rsidP="00594260">
      <w:pPr>
        <w:spacing w:line="320" w:lineRule="exact"/>
        <w:ind w:leftChars="337" w:left="708"/>
        <w:rPr>
          <w:rFonts w:ascii="ＭＳ 明朝" w:cs="Times New Roman"/>
        </w:rPr>
      </w:pPr>
      <w:r>
        <w:rPr>
          <w:rFonts w:ascii="ＭＳ 明朝" w:cs="Times New Roman" w:hint="eastAsia"/>
        </w:rPr>
        <w:t xml:space="preserve">　→</w:t>
      </w:r>
      <w:bookmarkStart w:id="0" w:name="_GoBack"/>
      <w:bookmarkEnd w:id="0"/>
      <w:r>
        <w:rPr>
          <w:rFonts w:ascii="ＭＳ 明朝" w:cs="Times New Roman" w:hint="eastAsia"/>
        </w:rPr>
        <w:t>4月4日までに確認コメントを</w:t>
      </w:r>
      <w:r w:rsidR="00184862">
        <w:rPr>
          <w:rFonts w:ascii="ＭＳ 明朝" w:cs="Times New Roman" w:hint="eastAsia"/>
        </w:rPr>
        <w:t>河本までメールする。</w:t>
      </w:r>
    </w:p>
    <w:p w:rsidR="008E5154" w:rsidRPr="00D102CB" w:rsidRDefault="008E5154" w:rsidP="00594260">
      <w:pPr>
        <w:spacing w:line="320" w:lineRule="exact"/>
        <w:ind w:leftChars="337" w:left="708"/>
        <w:rPr>
          <w:rFonts w:ascii="ＭＳ 明朝" w:cs="Times New Roman" w:hint="eastAsia"/>
        </w:rPr>
      </w:pPr>
    </w:p>
    <w:p w:rsidR="00D42BC8" w:rsidRPr="00415517" w:rsidRDefault="00D42BC8" w:rsidP="00186C27">
      <w:pPr>
        <w:pStyle w:val="a9"/>
        <w:rPr>
          <w:rFonts w:hAnsi="ＭＳ 明朝" w:cs="Times New Roman"/>
          <w:color w:val="auto"/>
        </w:rPr>
      </w:pPr>
      <w:r w:rsidRPr="00415517">
        <w:rPr>
          <w:rFonts w:hAnsi="ＭＳ 明朝" w:hint="eastAsia"/>
          <w:color w:val="auto"/>
        </w:rPr>
        <w:t>以上</w:t>
      </w:r>
    </w:p>
    <w:p w:rsidR="00D42BC8" w:rsidRPr="00415517" w:rsidRDefault="00D42BC8" w:rsidP="004772A0">
      <w:pPr>
        <w:rPr>
          <w:rFonts w:ascii="ＭＳ 明朝" w:cs="Times New Roman"/>
        </w:rPr>
      </w:pPr>
    </w:p>
    <w:p w:rsidR="00D42BC8" w:rsidRPr="00415517" w:rsidRDefault="00D42BC8" w:rsidP="00C569BA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次回　日程</w:t>
      </w:r>
    </w:p>
    <w:p w:rsidR="00D42BC8" w:rsidRPr="00415517" w:rsidRDefault="00D42BC8" w:rsidP="00BC3BC3">
      <w:pPr>
        <w:ind w:firstLineChars="50" w:firstLine="105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防災委員会</w:t>
      </w:r>
      <w:r w:rsidRPr="00415517">
        <w:rPr>
          <w:rFonts w:ascii="ＭＳ 明朝" w:cs="Times New Roman"/>
        </w:rPr>
        <w:tab/>
      </w:r>
      <w:r>
        <w:rPr>
          <w:rFonts w:ascii="ＭＳ 明朝" w:cs="Times New Roman"/>
        </w:rPr>
        <w:tab/>
      </w:r>
      <w:r w:rsidR="008366E6">
        <w:rPr>
          <w:rFonts w:ascii="ＭＳ 明朝" w:hAnsi="ＭＳ 明朝" w:cs="ＭＳ 明朝" w:hint="eastAsia"/>
        </w:rPr>
        <w:t>4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</w:t>
      </w:r>
      <w:r w:rsidR="008366E6"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日（土）</w:t>
      </w:r>
      <w:r w:rsidRPr="00415517">
        <w:rPr>
          <w:rFonts w:ascii="ＭＳ 明朝" w:hAnsi="ＭＳ 明朝" w:cs="ＭＳ 明朝"/>
        </w:rPr>
        <w:t>10:00</w:t>
      </w:r>
      <w:r w:rsidRPr="00415517">
        <w:rPr>
          <w:rFonts w:ascii="ＭＳ 明朝" w:hAnsi="ＭＳ 明朝" w:cs="ＭＳ 明朝" w:hint="eastAsia"/>
        </w:rPr>
        <w:t>～　バームルーム</w:t>
      </w:r>
    </w:p>
    <w:sectPr w:rsidR="00D42BC8" w:rsidRPr="00415517" w:rsidSect="00FD5A75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076" w:rsidRDefault="007F707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F7076" w:rsidRDefault="007F707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84862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076" w:rsidRDefault="007F707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F7076" w:rsidRDefault="007F707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6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1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4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1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2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5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6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8"/>
  </w:num>
  <w:num w:numId="2">
    <w:abstractNumId w:val="2"/>
  </w:num>
  <w:num w:numId="3">
    <w:abstractNumId w:val="4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5"/>
  </w:num>
  <w:num w:numId="8">
    <w:abstractNumId w:val="22"/>
  </w:num>
  <w:num w:numId="9">
    <w:abstractNumId w:val="1"/>
  </w:num>
  <w:num w:numId="10">
    <w:abstractNumId w:val="21"/>
  </w:num>
  <w:num w:numId="11">
    <w:abstractNumId w:val="32"/>
  </w:num>
  <w:num w:numId="12">
    <w:abstractNumId w:val="31"/>
  </w:num>
  <w:num w:numId="13">
    <w:abstractNumId w:val="3"/>
  </w:num>
  <w:num w:numId="14">
    <w:abstractNumId w:val="26"/>
  </w:num>
  <w:num w:numId="15">
    <w:abstractNumId w:val="19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4"/>
  </w:num>
  <w:num w:numId="22">
    <w:abstractNumId w:val="35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0"/>
  </w:num>
  <w:num w:numId="27">
    <w:abstractNumId w:val="24"/>
  </w:num>
  <w:num w:numId="28">
    <w:abstractNumId w:val="18"/>
  </w:num>
  <w:num w:numId="29">
    <w:abstractNumId w:val="29"/>
  </w:num>
  <w:num w:numId="30">
    <w:abstractNumId w:val="23"/>
  </w:num>
  <w:num w:numId="31">
    <w:abstractNumId w:val="7"/>
  </w:num>
  <w:num w:numId="32">
    <w:abstractNumId w:val="27"/>
  </w:num>
  <w:num w:numId="33">
    <w:abstractNumId w:val="10"/>
  </w:num>
  <w:num w:numId="34">
    <w:abstractNumId w:val="33"/>
  </w:num>
  <w:num w:numId="35">
    <w:abstractNumId w:val="15"/>
  </w:num>
  <w:num w:numId="36">
    <w:abstractNumId w:val="30"/>
  </w:num>
  <w:num w:numId="37">
    <w:abstractNumId w:val="36"/>
  </w:num>
  <w:num w:numId="38">
    <w:abstractNumId w:val="17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65FD2"/>
    <w:rsid w:val="00080A7F"/>
    <w:rsid w:val="000938E0"/>
    <w:rsid w:val="0009614B"/>
    <w:rsid w:val="000969FE"/>
    <w:rsid w:val="000A1A63"/>
    <w:rsid w:val="000E2697"/>
    <w:rsid w:val="000F0DA9"/>
    <w:rsid w:val="000F111B"/>
    <w:rsid w:val="000F697A"/>
    <w:rsid w:val="00116FFB"/>
    <w:rsid w:val="00123EE1"/>
    <w:rsid w:val="00136E78"/>
    <w:rsid w:val="00154758"/>
    <w:rsid w:val="0018089B"/>
    <w:rsid w:val="00184862"/>
    <w:rsid w:val="001853A9"/>
    <w:rsid w:val="00186C27"/>
    <w:rsid w:val="0019184E"/>
    <w:rsid w:val="001940DB"/>
    <w:rsid w:val="001A3C40"/>
    <w:rsid w:val="001A652F"/>
    <w:rsid w:val="001A6E12"/>
    <w:rsid w:val="001B428B"/>
    <w:rsid w:val="001C3D7A"/>
    <w:rsid w:val="00210586"/>
    <w:rsid w:val="002139D6"/>
    <w:rsid w:val="00220B67"/>
    <w:rsid w:val="002277DE"/>
    <w:rsid w:val="00237CD8"/>
    <w:rsid w:val="00264474"/>
    <w:rsid w:val="00264917"/>
    <w:rsid w:val="0027622D"/>
    <w:rsid w:val="002A0671"/>
    <w:rsid w:val="002A4FCC"/>
    <w:rsid w:val="002F3A35"/>
    <w:rsid w:val="00303C85"/>
    <w:rsid w:val="00306B61"/>
    <w:rsid w:val="003340C3"/>
    <w:rsid w:val="0035032A"/>
    <w:rsid w:val="00350868"/>
    <w:rsid w:val="0035115E"/>
    <w:rsid w:val="00376463"/>
    <w:rsid w:val="00380900"/>
    <w:rsid w:val="00381E35"/>
    <w:rsid w:val="003F5AAB"/>
    <w:rsid w:val="003F6565"/>
    <w:rsid w:val="004063A2"/>
    <w:rsid w:val="00415517"/>
    <w:rsid w:val="00421707"/>
    <w:rsid w:val="00426D90"/>
    <w:rsid w:val="004427E3"/>
    <w:rsid w:val="00452558"/>
    <w:rsid w:val="00456FDF"/>
    <w:rsid w:val="00474050"/>
    <w:rsid w:val="004742CC"/>
    <w:rsid w:val="004772A0"/>
    <w:rsid w:val="00477BDD"/>
    <w:rsid w:val="0048118A"/>
    <w:rsid w:val="00490C1B"/>
    <w:rsid w:val="00490F0F"/>
    <w:rsid w:val="004A0070"/>
    <w:rsid w:val="004A2008"/>
    <w:rsid w:val="004C04F8"/>
    <w:rsid w:val="004C31EA"/>
    <w:rsid w:val="004D4584"/>
    <w:rsid w:val="004E1542"/>
    <w:rsid w:val="004E4007"/>
    <w:rsid w:val="004F41EE"/>
    <w:rsid w:val="00501A60"/>
    <w:rsid w:val="00533C9F"/>
    <w:rsid w:val="00533FA5"/>
    <w:rsid w:val="00534C13"/>
    <w:rsid w:val="00536FA1"/>
    <w:rsid w:val="00562555"/>
    <w:rsid w:val="005810E2"/>
    <w:rsid w:val="00581218"/>
    <w:rsid w:val="005832CB"/>
    <w:rsid w:val="00594228"/>
    <w:rsid w:val="00594260"/>
    <w:rsid w:val="005962E4"/>
    <w:rsid w:val="005B0309"/>
    <w:rsid w:val="005C0E74"/>
    <w:rsid w:val="005C27A5"/>
    <w:rsid w:val="005E33CC"/>
    <w:rsid w:val="005E4F16"/>
    <w:rsid w:val="00602B3A"/>
    <w:rsid w:val="006070A9"/>
    <w:rsid w:val="0062732B"/>
    <w:rsid w:val="0063454E"/>
    <w:rsid w:val="00634B6D"/>
    <w:rsid w:val="00641280"/>
    <w:rsid w:val="00652F6B"/>
    <w:rsid w:val="00671663"/>
    <w:rsid w:val="00671CC3"/>
    <w:rsid w:val="00680861"/>
    <w:rsid w:val="00683465"/>
    <w:rsid w:val="00687D5A"/>
    <w:rsid w:val="006C74E4"/>
    <w:rsid w:val="006D1B21"/>
    <w:rsid w:val="006D4C2C"/>
    <w:rsid w:val="006D5A80"/>
    <w:rsid w:val="006E0E25"/>
    <w:rsid w:val="006F751E"/>
    <w:rsid w:val="00722437"/>
    <w:rsid w:val="00736425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D0150"/>
    <w:rsid w:val="007D2F41"/>
    <w:rsid w:val="007E173B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745CE"/>
    <w:rsid w:val="008754B4"/>
    <w:rsid w:val="0088191A"/>
    <w:rsid w:val="008866B6"/>
    <w:rsid w:val="008972FA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578B9"/>
    <w:rsid w:val="00960213"/>
    <w:rsid w:val="0096183F"/>
    <w:rsid w:val="009655AD"/>
    <w:rsid w:val="00971E7B"/>
    <w:rsid w:val="00990175"/>
    <w:rsid w:val="00995AA1"/>
    <w:rsid w:val="009D6FAA"/>
    <w:rsid w:val="009E1AC0"/>
    <w:rsid w:val="009F0CDF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40FCB"/>
    <w:rsid w:val="00B47D9F"/>
    <w:rsid w:val="00B5640F"/>
    <w:rsid w:val="00B6443E"/>
    <w:rsid w:val="00B65F28"/>
    <w:rsid w:val="00B760E2"/>
    <w:rsid w:val="00BB2509"/>
    <w:rsid w:val="00BB570B"/>
    <w:rsid w:val="00BB7360"/>
    <w:rsid w:val="00BC3BC3"/>
    <w:rsid w:val="00BC5981"/>
    <w:rsid w:val="00BD2043"/>
    <w:rsid w:val="00BD61CD"/>
    <w:rsid w:val="00BE65FD"/>
    <w:rsid w:val="00BF75B9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B77CE"/>
    <w:rsid w:val="00CC09BE"/>
    <w:rsid w:val="00CC5087"/>
    <w:rsid w:val="00CC5F0A"/>
    <w:rsid w:val="00CE1D48"/>
    <w:rsid w:val="00CF3FA1"/>
    <w:rsid w:val="00D02B1B"/>
    <w:rsid w:val="00D03C72"/>
    <w:rsid w:val="00D03D6D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E11DDB"/>
    <w:rsid w:val="00E31B2F"/>
    <w:rsid w:val="00E3297A"/>
    <w:rsid w:val="00E342B7"/>
    <w:rsid w:val="00E61F65"/>
    <w:rsid w:val="00E80262"/>
    <w:rsid w:val="00E87DEB"/>
    <w:rsid w:val="00EA0423"/>
    <w:rsid w:val="00EB1C93"/>
    <w:rsid w:val="00EB749A"/>
    <w:rsid w:val="00EF2DC7"/>
    <w:rsid w:val="00F05D03"/>
    <w:rsid w:val="00F13C30"/>
    <w:rsid w:val="00F17F45"/>
    <w:rsid w:val="00F22FAB"/>
    <w:rsid w:val="00F40316"/>
    <w:rsid w:val="00F407D5"/>
    <w:rsid w:val="00F43249"/>
    <w:rsid w:val="00F51981"/>
    <w:rsid w:val="00F66441"/>
    <w:rsid w:val="00F70A33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08DC5CE3-EF0F-4E72-8E37-7AE85A76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河本拓也</cp:lastModifiedBy>
  <cp:revision>75</cp:revision>
  <cp:lastPrinted>2014-11-22T03:11:00Z</cp:lastPrinted>
  <dcterms:created xsi:type="dcterms:W3CDTF">2014-10-25T07:56:00Z</dcterms:created>
  <dcterms:modified xsi:type="dcterms:W3CDTF">2015-03-28T15:15:00Z</dcterms:modified>
</cp:coreProperties>
</file>