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5E1" w:rsidRPr="00415517" w:rsidRDefault="007A55E1" w:rsidP="00767ED8">
      <w:pPr>
        <w:jc w:val="center"/>
        <w:rPr>
          <w:rFonts w:ascii="ＭＳ 明朝" w:cs="Times New Roman"/>
        </w:rPr>
      </w:pPr>
      <w:r w:rsidRPr="00415517">
        <w:rPr>
          <w:rFonts w:ascii="ＭＳ 明朝" w:hAnsi="ＭＳ 明朝" w:cs="ＭＳ 明朝"/>
        </w:rPr>
        <w:t>2014</w:t>
      </w:r>
      <w:r w:rsidRPr="00415517">
        <w:rPr>
          <w:rFonts w:ascii="ＭＳ 明朝" w:hAnsi="ＭＳ 明朝" w:cs="ＭＳ 明朝" w:hint="eastAsia"/>
        </w:rPr>
        <w:t>年</w:t>
      </w:r>
      <w:r>
        <w:rPr>
          <w:rFonts w:ascii="ＭＳ 明朝" w:hAnsi="ＭＳ 明朝" w:cs="ＭＳ 明朝"/>
        </w:rPr>
        <w:t>12</w:t>
      </w:r>
      <w:r w:rsidRPr="00415517">
        <w:rPr>
          <w:rFonts w:ascii="ＭＳ 明朝" w:hAnsi="ＭＳ 明朝" w:cs="ＭＳ 明朝" w:hint="eastAsia"/>
        </w:rPr>
        <w:t>月度防災委員会議事メモ</w:t>
      </w:r>
    </w:p>
    <w:p w:rsidR="007A55E1" w:rsidRPr="00415517" w:rsidRDefault="007A55E1" w:rsidP="00767ED8">
      <w:pPr>
        <w:jc w:val="right"/>
        <w:rPr>
          <w:rFonts w:ascii="ＭＳ 明朝" w:cs="Times New Roman"/>
        </w:rPr>
      </w:pPr>
      <w:r w:rsidRPr="00415517">
        <w:rPr>
          <w:rFonts w:ascii="ＭＳ 明朝" w:hAnsi="ＭＳ 明朝" w:cs="ＭＳ 明朝" w:hint="eastAsia"/>
        </w:rPr>
        <w:t>平成</w:t>
      </w:r>
      <w:r w:rsidRPr="00415517">
        <w:rPr>
          <w:rFonts w:ascii="ＭＳ 明朝" w:hAnsi="ＭＳ 明朝" w:cs="ＭＳ 明朝"/>
        </w:rPr>
        <w:t>26</w:t>
      </w:r>
      <w:r w:rsidRPr="00415517">
        <w:rPr>
          <w:rFonts w:ascii="ＭＳ 明朝" w:hAnsi="ＭＳ 明朝" w:cs="ＭＳ 明朝" w:hint="eastAsia"/>
        </w:rPr>
        <w:t>年</w:t>
      </w:r>
      <w:r w:rsidRPr="00415517">
        <w:rPr>
          <w:rFonts w:ascii="ＭＳ 明朝" w:hAnsi="ＭＳ 明朝" w:cs="ＭＳ 明朝"/>
        </w:rPr>
        <w:t>1</w:t>
      </w:r>
      <w:r>
        <w:rPr>
          <w:rFonts w:ascii="ＭＳ 明朝" w:hAnsi="ＭＳ 明朝" w:cs="ＭＳ 明朝"/>
        </w:rPr>
        <w:t>2</w:t>
      </w:r>
      <w:r w:rsidRPr="00415517">
        <w:rPr>
          <w:rFonts w:ascii="ＭＳ 明朝" w:hAnsi="ＭＳ 明朝" w:cs="ＭＳ 明朝" w:hint="eastAsia"/>
        </w:rPr>
        <w:t>月</w:t>
      </w:r>
      <w:r w:rsidRPr="00415517">
        <w:rPr>
          <w:rFonts w:ascii="ＭＳ 明朝" w:hAnsi="ＭＳ 明朝" w:cs="ＭＳ 明朝"/>
        </w:rPr>
        <w:t>2</w:t>
      </w:r>
      <w:r>
        <w:rPr>
          <w:rFonts w:ascii="ＭＳ 明朝" w:hAnsi="ＭＳ 明朝" w:cs="ＭＳ 明朝"/>
        </w:rPr>
        <w:t>7</w:t>
      </w:r>
      <w:r w:rsidRPr="00415517">
        <w:rPr>
          <w:rFonts w:ascii="ＭＳ 明朝" w:hAnsi="ＭＳ 明朝" w:cs="ＭＳ 明朝" w:hint="eastAsia"/>
        </w:rPr>
        <w:t>日</w:t>
      </w:r>
    </w:p>
    <w:p w:rsidR="007A55E1" w:rsidRPr="00415517" w:rsidRDefault="007A55E1" w:rsidP="00767ED8">
      <w:pPr>
        <w:jc w:val="right"/>
        <w:rPr>
          <w:rFonts w:ascii="ＭＳ 明朝" w:cs="Times New Roman"/>
        </w:rPr>
      </w:pPr>
    </w:p>
    <w:p w:rsidR="007A55E1" w:rsidRPr="00415517" w:rsidRDefault="007A55E1" w:rsidP="00767ED8">
      <w:pPr>
        <w:rPr>
          <w:rFonts w:ascii="ＭＳ 明朝" w:cs="Times New Roman"/>
        </w:rPr>
      </w:pPr>
      <w:r w:rsidRPr="00415517">
        <w:rPr>
          <w:rFonts w:ascii="ＭＳ 明朝" w:hAnsi="ＭＳ 明朝" w:cs="ＭＳ 明朝" w:hint="eastAsia"/>
        </w:rPr>
        <w:t>開催日時：平成</w:t>
      </w:r>
      <w:r w:rsidRPr="00415517">
        <w:rPr>
          <w:rFonts w:ascii="ＭＳ 明朝" w:hAnsi="ＭＳ 明朝" w:cs="ＭＳ 明朝"/>
        </w:rPr>
        <w:t>26</w:t>
      </w:r>
      <w:r w:rsidRPr="00415517">
        <w:rPr>
          <w:rFonts w:ascii="ＭＳ 明朝" w:hAnsi="ＭＳ 明朝" w:cs="ＭＳ 明朝" w:hint="eastAsia"/>
        </w:rPr>
        <w:t>年</w:t>
      </w:r>
      <w:r w:rsidRPr="00415517">
        <w:rPr>
          <w:rFonts w:ascii="ＭＳ 明朝" w:hAnsi="ＭＳ 明朝" w:cs="ＭＳ 明朝"/>
        </w:rPr>
        <w:t>1</w:t>
      </w:r>
      <w:r>
        <w:rPr>
          <w:rFonts w:ascii="ＭＳ 明朝" w:hAnsi="ＭＳ 明朝" w:cs="ＭＳ 明朝"/>
        </w:rPr>
        <w:t>2</w:t>
      </w:r>
      <w:r w:rsidRPr="00415517">
        <w:rPr>
          <w:rFonts w:ascii="ＭＳ 明朝" w:hAnsi="ＭＳ 明朝" w:cs="ＭＳ 明朝" w:hint="eastAsia"/>
        </w:rPr>
        <w:t>月</w:t>
      </w:r>
      <w:r w:rsidRPr="00415517">
        <w:rPr>
          <w:rFonts w:ascii="ＭＳ 明朝" w:hAnsi="ＭＳ 明朝" w:cs="ＭＳ 明朝"/>
        </w:rPr>
        <w:t>2</w:t>
      </w:r>
      <w:r>
        <w:rPr>
          <w:rFonts w:ascii="ＭＳ 明朝" w:hAnsi="ＭＳ 明朝" w:cs="ＭＳ 明朝"/>
        </w:rPr>
        <w:t>7</w:t>
      </w:r>
      <w:r w:rsidRPr="00415517">
        <w:rPr>
          <w:rFonts w:ascii="ＭＳ 明朝" w:hAnsi="ＭＳ 明朝" w:cs="ＭＳ 明朝" w:hint="eastAsia"/>
        </w:rPr>
        <w:t xml:space="preserve">日（土）　</w:t>
      </w:r>
      <w:r w:rsidRPr="00415517">
        <w:rPr>
          <w:rFonts w:ascii="ＭＳ 明朝" w:hAnsi="ＭＳ 明朝" w:cs="ＭＳ 明朝"/>
        </w:rPr>
        <w:t>10</w:t>
      </w:r>
      <w:r w:rsidRPr="00415517">
        <w:rPr>
          <w:rFonts w:ascii="ＭＳ 明朝" w:hAnsi="ＭＳ 明朝" w:cs="ＭＳ 明朝" w:hint="eastAsia"/>
        </w:rPr>
        <w:t>時</w:t>
      </w:r>
      <w:r w:rsidRPr="00415517">
        <w:rPr>
          <w:rFonts w:ascii="ＭＳ 明朝" w:cs="ＭＳ 明朝"/>
        </w:rPr>
        <w:t>00</w:t>
      </w:r>
      <w:r w:rsidRPr="00415517">
        <w:rPr>
          <w:rFonts w:ascii="ＭＳ 明朝" w:hAnsi="ＭＳ 明朝" w:cs="ＭＳ 明朝" w:hint="eastAsia"/>
        </w:rPr>
        <w:t>分～</w:t>
      </w:r>
      <w:r w:rsidRPr="00415517">
        <w:rPr>
          <w:rFonts w:ascii="ＭＳ 明朝" w:hAnsi="ＭＳ 明朝" w:cs="ＭＳ 明朝"/>
        </w:rPr>
        <w:t>12</w:t>
      </w:r>
      <w:r w:rsidRPr="00415517">
        <w:rPr>
          <w:rFonts w:ascii="ＭＳ 明朝" w:hAnsi="ＭＳ 明朝" w:cs="ＭＳ 明朝" w:hint="eastAsia"/>
        </w:rPr>
        <w:t>時</w:t>
      </w:r>
      <w:r w:rsidRPr="00415517">
        <w:rPr>
          <w:rFonts w:ascii="ＭＳ 明朝" w:cs="ＭＳ 明朝"/>
        </w:rPr>
        <w:t>00</w:t>
      </w:r>
      <w:r w:rsidRPr="00415517">
        <w:rPr>
          <w:rFonts w:ascii="ＭＳ 明朝" w:hAnsi="ＭＳ 明朝" w:cs="ＭＳ 明朝" w:hint="eastAsia"/>
        </w:rPr>
        <w:t>分</w:t>
      </w:r>
    </w:p>
    <w:p w:rsidR="007A55E1" w:rsidRPr="00415517" w:rsidRDefault="007A55E1" w:rsidP="00767ED8">
      <w:pPr>
        <w:rPr>
          <w:rFonts w:ascii="ＭＳ 明朝" w:cs="Times New Roman"/>
        </w:rPr>
      </w:pPr>
      <w:r w:rsidRPr="00415517">
        <w:rPr>
          <w:rFonts w:ascii="ＭＳ 明朝" w:hAnsi="ＭＳ 明朝" w:cs="ＭＳ 明朝" w:hint="eastAsia"/>
        </w:rPr>
        <w:t>会　　場：バームハイツ西葛西　バームルーム</w:t>
      </w:r>
    </w:p>
    <w:p w:rsidR="007A55E1" w:rsidRPr="00415517" w:rsidRDefault="007A55E1" w:rsidP="00415517">
      <w:pPr>
        <w:ind w:left="2201" w:hangingChars="1048" w:hanging="2201"/>
        <w:rPr>
          <w:rFonts w:ascii="ＭＳ 明朝" w:cs="Times New Roman"/>
        </w:rPr>
      </w:pPr>
      <w:r w:rsidRPr="00415517">
        <w:rPr>
          <w:rFonts w:ascii="ＭＳ 明朝" w:hAnsi="ＭＳ 明朝" w:cs="ＭＳ 明朝" w:hint="eastAsia"/>
        </w:rPr>
        <w:t>出</w:t>
      </w:r>
      <w:r w:rsidRPr="00415517">
        <w:rPr>
          <w:rFonts w:ascii="ＭＳ 明朝" w:hAnsi="ＭＳ 明朝" w:cs="ＭＳ 明朝"/>
        </w:rPr>
        <w:t xml:space="preserve"> </w:t>
      </w:r>
      <w:r w:rsidRPr="00415517">
        <w:rPr>
          <w:rFonts w:ascii="ＭＳ 明朝" w:hAnsi="ＭＳ 明朝" w:cs="ＭＳ 明朝" w:hint="eastAsia"/>
        </w:rPr>
        <w:t>席</w:t>
      </w:r>
      <w:r w:rsidRPr="00415517">
        <w:rPr>
          <w:rFonts w:ascii="ＭＳ 明朝" w:hAnsi="ＭＳ 明朝" w:cs="ＭＳ 明朝"/>
        </w:rPr>
        <w:t xml:space="preserve"> </w:t>
      </w:r>
      <w:r w:rsidRPr="00415517">
        <w:rPr>
          <w:rFonts w:ascii="ＭＳ 明朝" w:hAnsi="ＭＳ 明朝" w:cs="ＭＳ 明朝" w:hint="eastAsia"/>
        </w:rPr>
        <w:t>者：（以下、敬称略）</w:t>
      </w:r>
    </w:p>
    <w:p w:rsidR="007A55E1" w:rsidRPr="00415517" w:rsidRDefault="007A55E1" w:rsidP="00762869">
      <w:pPr>
        <w:ind w:leftChars="472" w:left="991"/>
        <w:rPr>
          <w:rFonts w:ascii="ＭＳ 明朝" w:cs="Times New Roman"/>
        </w:rPr>
      </w:pPr>
      <w:r w:rsidRPr="00415517">
        <w:rPr>
          <w:rFonts w:ascii="ＭＳ 明朝" w:hAnsi="ＭＳ 明朝" w:cs="ＭＳ 明朝"/>
        </w:rPr>
        <w:t xml:space="preserve">101 </w:t>
      </w:r>
      <w:r w:rsidRPr="00415517">
        <w:rPr>
          <w:rFonts w:ascii="ＭＳ 明朝" w:hAnsi="ＭＳ 明朝" w:cs="ＭＳ 明朝" w:hint="eastAsia"/>
        </w:rPr>
        <w:t>塩瀬、</w:t>
      </w:r>
      <w:r w:rsidRPr="00415517">
        <w:rPr>
          <w:rFonts w:ascii="ＭＳ 明朝" w:hAnsi="ＭＳ 明朝" w:cs="ＭＳ 明朝"/>
        </w:rPr>
        <w:t xml:space="preserve">414 </w:t>
      </w:r>
      <w:r w:rsidRPr="00415517">
        <w:rPr>
          <w:rFonts w:ascii="ＭＳ 明朝" w:hAnsi="ＭＳ 明朝" w:cs="ＭＳ 明朝" w:hint="eastAsia"/>
        </w:rPr>
        <w:t>関根、</w:t>
      </w:r>
      <w:r w:rsidRPr="00415517">
        <w:rPr>
          <w:rFonts w:ascii="ＭＳ 明朝" w:hAnsi="ＭＳ 明朝" w:cs="ＭＳ 明朝"/>
        </w:rPr>
        <w:t xml:space="preserve">416 </w:t>
      </w:r>
      <w:r w:rsidRPr="00415517">
        <w:rPr>
          <w:rFonts w:ascii="ＭＳ 明朝" w:hAnsi="ＭＳ 明朝" w:cs="ＭＳ 明朝" w:hint="eastAsia"/>
        </w:rPr>
        <w:t>小野、</w:t>
      </w:r>
      <w:r w:rsidRPr="00415517">
        <w:rPr>
          <w:rFonts w:ascii="ＭＳ 明朝" w:hAnsi="ＭＳ 明朝" w:cs="ＭＳ 明朝"/>
        </w:rPr>
        <w:t xml:space="preserve">618 </w:t>
      </w:r>
      <w:r w:rsidRPr="00415517">
        <w:rPr>
          <w:rFonts w:ascii="ＭＳ 明朝" w:hAnsi="ＭＳ 明朝" w:cs="ＭＳ 明朝" w:hint="eastAsia"/>
        </w:rPr>
        <w:t>加藤、</w:t>
      </w:r>
      <w:r w:rsidRPr="00415517">
        <w:rPr>
          <w:rFonts w:ascii="ＭＳ 明朝" w:hAnsi="ＭＳ 明朝" w:cs="ＭＳ 明朝"/>
        </w:rPr>
        <w:t xml:space="preserve">716 </w:t>
      </w:r>
      <w:r w:rsidRPr="00415517">
        <w:rPr>
          <w:rFonts w:ascii="ＭＳ 明朝" w:hAnsi="ＭＳ 明朝" w:cs="ＭＳ 明朝" w:hint="eastAsia"/>
        </w:rPr>
        <w:t>佐々木、</w:t>
      </w:r>
      <w:r w:rsidRPr="00415517">
        <w:rPr>
          <w:rFonts w:ascii="ＭＳ 明朝" w:hAnsi="ＭＳ 明朝" w:cs="ＭＳ 明朝"/>
        </w:rPr>
        <w:t xml:space="preserve">911 </w:t>
      </w:r>
      <w:r w:rsidRPr="00415517">
        <w:rPr>
          <w:rFonts w:ascii="ＭＳ 明朝" w:hAnsi="ＭＳ 明朝" w:cs="ＭＳ 明朝" w:hint="eastAsia"/>
        </w:rPr>
        <w:t>福本</w:t>
      </w:r>
      <w:r>
        <w:rPr>
          <w:rFonts w:ascii="ＭＳ 明朝" w:hAnsi="ＭＳ 明朝" w:cs="ＭＳ 明朝" w:hint="eastAsia"/>
        </w:rPr>
        <w:t>、</w:t>
      </w:r>
      <w:r w:rsidRPr="00415517">
        <w:rPr>
          <w:rFonts w:ascii="ＭＳ 明朝" w:hAnsi="ＭＳ 明朝" w:cs="ＭＳ 明朝"/>
        </w:rPr>
        <w:t xml:space="preserve">115 </w:t>
      </w:r>
      <w:r w:rsidRPr="00415517">
        <w:rPr>
          <w:rFonts w:ascii="ＭＳ 明朝" w:hAnsi="ＭＳ 明朝" w:cs="ＭＳ 明朝" w:hint="eastAsia"/>
        </w:rPr>
        <w:t>河本（書記）</w:t>
      </w:r>
    </w:p>
    <w:p w:rsidR="007A55E1" w:rsidRPr="00415517" w:rsidRDefault="007A55E1" w:rsidP="00A417E0">
      <w:pPr>
        <w:ind w:leftChars="472" w:left="991"/>
        <w:rPr>
          <w:rFonts w:ascii="ＭＳ 明朝" w:cs="Times New Roman"/>
        </w:rPr>
      </w:pPr>
      <w:r w:rsidRPr="00415517">
        <w:rPr>
          <w:rFonts w:ascii="ＭＳ 明朝" w:hAnsi="ＭＳ 明朝" w:cs="ＭＳ 明朝" w:hint="eastAsia"/>
        </w:rPr>
        <w:t>欠席：</w:t>
      </w:r>
      <w:r w:rsidRPr="00415517">
        <w:rPr>
          <w:rFonts w:ascii="ＭＳ 明朝" w:hAnsi="ＭＳ 明朝" w:cs="ＭＳ 明朝"/>
        </w:rPr>
        <w:t xml:space="preserve"> 107 </w:t>
      </w:r>
      <w:r w:rsidRPr="00415517">
        <w:rPr>
          <w:rFonts w:ascii="ＭＳ 明朝" w:hAnsi="ＭＳ 明朝" w:cs="ＭＳ 明朝" w:hint="eastAsia"/>
        </w:rPr>
        <w:t>高木</w:t>
      </w:r>
      <w:r>
        <w:rPr>
          <w:rFonts w:ascii="ＭＳ 明朝" w:hAnsi="ＭＳ 明朝" w:cs="ＭＳ 明朝" w:hint="eastAsia"/>
        </w:rPr>
        <w:t>、</w:t>
      </w:r>
      <w:r w:rsidRPr="00415517">
        <w:rPr>
          <w:rFonts w:ascii="ＭＳ 明朝" w:hAnsi="ＭＳ 明朝" w:cs="ＭＳ 明朝"/>
        </w:rPr>
        <w:t xml:space="preserve">213 </w:t>
      </w:r>
      <w:r w:rsidRPr="00415517">
        <w:rPr>
          <w:rFonts w:ascii="ＭＳ 明朝" w:hAnsi="ＭＳ 明朝" w:cs="ＭＳ 明朝" w:hint="eastAsia"/>
        </w:rPr>
        <w:t>石川、</w:t>
      </w:r>
      <w:r w:rsidRPr="00415517">
        <w:rPr>
          <w:rFonts w:ascii="ＭＳ 明朝" w:hAnsi="ＭＳ 明朝" w:cs="ＭＳ 明朝"/>
        </w:rPr>
        <w:t xml:space="preserve">509 </w:t>
      </w:r>
      <w:r w:rsidRPr="00415517">
        <w:rPr>
          <w:rFonts w:ascii="ＭＳ 明朝" w:hAnsi="ＭＳ 明朝" w:cs="ＭＳ 明朝" w:hint="eastAsia"/>
        </w:rPr>
        <w:t>稲積</w:t>
      </w:r>
    </w:p>
    <w:p w:rsidR="007A55E1" w:rsidRPr="00415517" w:rsidRDefault="007A55E1" w:rsidP="00154758">
      <w:pPr>
        <w:rPr>
          <w:rFonts w:ascii="ＭＳ 明朝" w:cs="Times New Roman"/>
        </w:rPr>
      </w:pPr>
    </w:p>
    <w:p w:rsidR="007A55E1" w:rsidRPr="00415517" w:rsidRDefault="007A55E1" w:rsidP="00757985">
      <w:pPr>
        <w:numPr>
          <w:ilvl w:val="0"/>
          <w:numId w:val="25"/>
        </w:numPr>
        <w:rPr>
          <w:rFonts w:ascii="ＭＳ 明朝" w:cs="Times New Roman"/>
        </w:rPr>
      </w:pPr>
      <w:r w:rsidRPr="00415517">
        <w:rPr>
          <w:rFonts w:ascii="ＭＳ 明朝" w:hAnsi="ＭＳ 明朝" w:cs="ＭＳ 明朝" w:hint="eastAsia"/>
        </w:rPr>
        <w:t>検討事項・決定事項</w:t>
      </w:r>
    </w:p>
    <w:p w:rsidR="007A55E1" w:rsidRDefault="007A55E1" w:rsidP="00D849B2">
      <w:pPr>
        <w:spacing w:line="320" w:lineRule="exact"/>
        <w:rPr>
          <w:rFonts w:ascii="ＭＳ 明朝" w:cs="Times New Roman"/>
        </w:rPr>
      </w:pPr>
      <w:r w:rsidRPr="00415517">
        <w:rPr>
          <w:rFonts w:ascii="ＭＳ 明朝" w:hAnsi="ＭＳ 明朝" w:cs="ＭＳ 明朝" w:hint="eastAsia"/>
        </w:rPr>
        <w:t>議事内容</w:t>
      </w:r>
    </w:p>
    <w:p w:rsidR="007A55E1" w:rsidRPr="00415517" w:rsidRDefault="007A55E1" w:rsidP="00D849B2">
      <w:pPr>
        <w:spacing w:line="320" w:lineRule="exact"/>
        <w:rPr>
          <w:rFonts w:ascii="ＭＳ 明朝" w:cs="Times New Roman"/>
        </w:rPr>
      </w:pPr>
    </w:p>
    <w:p w:rsidR="007A55E1" w:rsidRPr="004A2008" w:rsidRDefault="007A55E1" w:rsidP="004A2008">
      <w:pPr>
        <w:pStyle w:val="ListParagraph"/>
        <w:numPr>
          <w:ilvl w:val="0"/>
          <w:numId w:val="37"/>
        </w:numPr>
        <w:spacing w:line="320" w:lineRule="exact"/>
        <w:ind w:leftChars="0"/>
        <w:rPr>
          <w:rFonts w:ascii="ＭＳ 明朝" w:cs="Times New Roman"/>
        </w:rPr>
      </w:pPr>
      <w:r w:rsidRPr="00415517">
        <w:rPr>
          <w:rFonts w:ascii="ＭＳ 明朝" w:hAnsi="ＭＳ 明朝" w:cs="ＭＳ 明朝" w:hint="eastAsia"/>
        </w:rPr>
        <w:t>防災グッズ</w:t>
      </w:r>
    </w:p>
    <w:p w:rsidR="007A55E1" w:rsidRDefault="007A55E1" w:rsidP="00080A7F">
      <w:pPr>
        <w:spacing w:line="320" w:lineRule="exact"/>
        <w:ind w:leftChars="100" w:left="210"/>
        <w:rPr>
          <w:rFonts w:ascii="ＭＳ 明朝" w:cs="Times New Roman"/>
        </w:rPr>
      </w:pPr>
      <w:r>
        <w:rPr>
          <w:rFonts w:ascii="ＭＳ 明朝" w:cs="ＭＳ 明朝" w:hint="eastAsia"/>
        </w:rPr>
        <w:t xml:space="preserve">　①購入決定のグッズについては、支払い処理の段階</w:t>
      </w:r>
    </w:p>
    <w:p w:rsidR="007A55E1" w:rsidRDefault="007A55E1" w:rsidP="00527C98">
      <w:pPr>
        <w:spacing w:line="320" w:lineRule="exact"/>
        <w:ind w:leftChars="100" w:left="210" w:firstLineChars="100" w:firstLine="210"/>
        <w:rPr>
          <w:rFonts w:ascii="ＭＳ 明朝" w:cs="Times New Roman"/>
        </w:rPr>
      </w:pPr>
      <w:r>
        <w:rPr>
          <w:rFonts w:ascii="ＭＳ 明朝" w:cs="ＭＳ 明朝" w:hint="eastAsia"/>
        </w:rPr>
        <w:t>②継続</w:t>
      </w:r>
    </w:p>
    <w:p w:rsidR="007A55E1" w:rsidRDefault="007A55E1" w:rsidP="00527C98">
      <w:pPr>
        <w:spacing w:line="320" w:lineRule="exact"/>
        <w:ind w:firstLineChars="300" w:firstLine="630"/>
        <w:rPr>
          <w:rFonts w:ascii="ＭＳ 明朝" w:cs="Times New Roman"/>
        </w:rPr>
      </w:pPr>
      <w:r>
        <w:rPr>
          <w:rFonts w:ascii="ＭＳ 明朝" w:cs="ＭＳ 明朝" w:hint="eastAsia"/>
        </w:rPr>
        <w:t>テレビ　・・・　選定する</w:t>
      </w:r>
    </w:p>
    <w:p w:rsidR="007A55E1" w:rsidRDefault="007A55E1" w:rsidP="00080A7F">
      <w:pPr>
        <w:spacing w:line="320" w:lineRule="exact"/>
        <w:ind w:leftChars="100" w:left="210"/>
        <w:rPr>
          <w:rFonts w:ascii="ＭＳ 明朝" w:cs="Times New Roman"/>
        </w:rPr>
      </w:pPr>
      <w:r>
        <w:rPr>
          <w:rFonts w:ascii="ＭＳ 明朝" w:cs="ＭＳ 明朝" w:hint="eastAsia"/>
        </w:rPr>
        <w:t xml:space="preserve">　　トランシーバー　・・・　なぎさニュータウンは利用している</w:t>
      </w:r>
    </w:p>
    <w:p w:rsidR="007A55E1" w:rsidRPr="00415517" w:rsidRDefault="007A55E1" w:rsidP="00080A7F">
      <w:pPr>
        <w:spacing w:line="320" w:lineRule="exact"/>
        <w:ind w:leftChars="100" w:left="210"/>
        <w:rPr>
          <w:rFonts w:ascii="ＭＳ 明朝" w:cs="Times New Roman"/>
        </w:rPr>
      </w:pPr>
      <w:r>
        <w:rPr>
          <w:rFonts w:ascii="ＭＳ 明朝" w:cs="ＭＳ 明朝" w:hint="eastAsia"/>
        </w:rPr>
        <w:t xml:space="preserve">　　</w:t>
      </w:r>
      <w:r w:rsidRPr="00415517">
        <w:rPr>
          <w:rFonts w:ascii="ＭＳ 明朝" w:hAnsi="ＭＳ 明朝" w:cs="ＭＳ 明朝" w:hint="eastAsia"/>
        </w:rPr>
        <w:t>非常用階段避難車</w:t>
      </w:r>
      <w:r>
        <w:rPr>
          <w:rFonts w:ascii="ＭＳ 明朝" w:hAnsi="ＭＳ 明朝" w:cs="ＭＳ 明朝" w:hint="eastAsia"/>
        </w:rPr>
        <w:t xml:space="preserve">　・・・　継続検討。評価の観点を整理する</w:t>
      </w:r>
    </w:p>
    <w:p w:rsidR="007A55E1" w:rsidRDefault="007A55E1" w:rsidP="00D849B2">
      <w:pPr>
        <w:spacing w:line="320" w:lineRule="exact"/>
        <w:rPr>
          <w:rFonts w:ascii="ＭＳ 明朝" w:cs="Times New Roman"/>
        </w:rPr>
      </w:pPr>
    </w:p>
    <w:p w:rsidR="007A55E1" w:rsidRDefault="007A55E1" w:rsidP="004A2008">
      <w:pPr>
        <w:numPr>
          <w:ilvl w:val="0"/>
          <w:numId w:val="37"/>
        </w:numPr>
        <w:spacing w:line="320" w:lineRule="exact"/>
        <w:rPr>
          <w:rFonts w:ascii="ＭＳ 明朝" w:cs="Times New Roman"/>
        </w:rPr>
      </w:pPr>
      <w:r>
        <w:rPr>
          <w:rFonts w:ascii="ＭＳ 明朝" w:hAnsi="ＭＳ 明朝" w:cs="ＭＳ 明朝" w:hint="eastAsia"/>
        </w:rPr>
        <w:t>報告</w:t>
      </w:r>
    </w:p>
    <w:p w:rsidR="007A55E1" w:rsidRDefault="007A55E1" w:rsidP="004A2008">
      <w:pPr>
        <w:spacing w:line="320" w:lineRule="exact"/>
        <w:ind w:left="720"/>
        <w:rPr>
          <w:rFonts w:ascii="ＭＳ 明朝" w:cs="Times New Roman"/>
        </w:rPr>
      </w:pPr>
      <w:r>
        <w:rPr>
          <w:rFonts w:ascii="ＭＳ 明朝" w:hAnsi="ＭＳ 明朝" w:cs="ＭＳ 明朝" w:hint="eastAsia"/>
        </w:rPr>
        <w:t>①非常用発電機</w:t>
      </w:r>
    </w:p>
    <w:p w:rsidR="007A55E1" w:rsidRDefault="007A55E1" w:rsidP="00080A7F">
      <w:pPr>
        <w:spacing w:line="320" w:lineRule="exact"/>
        <w:ind w:left="720" w:firstLineChars="100" w:firstLine="210"/>
        <w:rPr>
          <w:rFonts w:ascii="ＭＳ 明朝" w:cs="Times New Roman"/>
        </w:rPr>
      </w:pPr>
      <w:r>
        <w:rPr>
          <w:rFonts w:ascii="ＭＳ 明朝" w:hAnsi="ＭＳ 明朝" w:cs="ＭＳ 明朝" w:hint="eastAsia"/>
        </w:rPr>
        <w:t>館内消防設備用（消火栓）。他の用途で使用は、法律上の問題はない。</w:t>
      </w:r>
    </w:p>
    <w:p w:rsidR="007A55E1" w:rsidRDefault="007A55E1" w:rsidP="004A2008">
      <w:pPr>
        <w:spacing w:line="320" w:lineRule="exact"/>
        <w:ind w:left="720"/>
        <w:rPr>
          <w:rFonts w:ascii="ＭＳ 明朝" w:cs="Times New Roman"/>
        </w:rPr>
      </w:pPr>
      <w:r>
        <w:rPr>
          <w:rFonts w:ascii="ＭＳ 明朝" w:hAnsi="ＭＳ 明朝" w:cs="ＭＳ 明朝" w:hint="eastAsia"/>
        </w:rPr>
        <w:t>②感震ブレーカーについて</w:t>
      </w:r>
    </w:p>
    <w:p w:rsidR="007A55E1" w:rsidRDefault="007A55E1" w:rsidP="000F697A">
      <w:pPr>
        <w:spacing w:line="320" w:lineRule="exact"/>
        <w:ind w:left="720" w:firstLineChars="100" w:firstLine="210"/>
        <w:rPr>
          <w:rFonts w:ascii="ＭＳ 明朝" w:cs="Times New Roman"/>
        </w:rPr>
      </w:pPr>
      <w:r>
        <w:rPr>
          <w:rFonts w:ascii="ＭＳ 明朝" w:hAnsi="ＭＳ 明朝" w:cs="ＭＳ 明朝" w:hint="eastAsia"/>
        </w:rPr>
        <w:t>電源復旧は全戸一斉。そのときに火災にならないように。</w:t>
      </w:r>
    </w:p>
    <w:p w:rsidR="007A55E1" w:rsidRDefault="007A55E1" w:rsidP="004A2008">
      <w:pPr>
        <w:spacing w:line="320" w:lineRule="exact"/>
        <w:ind w:left="720"/>
        <w:rPr>
          <w:rFonts w:ascii="ＭＳ 明朝" w:cs="Times New Roman"/>
        </w:rPr>
      </w:pPr>
      <w:r>
        <w:rPr>
          <w:rFonts w:ascii="ＭＳ 明朝" w:hAnsi="ＭＳ 明朝" w:cs="ＭＳ 明朝" w:hint="eastAsia"/>
        </w:rPr>
        <w:t xml:space="preserve">　不在のときにブレーカーが落ちるという安心感はある。</w:t>
      </w:r>
    </w:p>
    <w:p w:rsidR="007A55E1" w:rsidRDefault="007A55E1" w:rsidP="000F697A">
      <w:pPr>
        <w:spacing w:line="320" w:lineRule="exact"/>
        <w:ind w:left="720" w:firstLineChars="100" w:firstLine="210"/>
        <w:rPr>
          <w:rFonts w:ascii="ＭＳ 明朝" w:cs="Times New Roman"/>
        </w:rPr>
      </w:pPr>
      <w:r>
        <w:rPr>
          <w:rFonts w:ascii="ＭＳ 明朝" w:hAnsi="ＭＳ 明朝" w:cs="ＭＳ 明朝" w:hint="eastAsia"/>
        </w:rPr>
        <w:t>停電のときに電化製品を確認する。</w:t>
      </w:r>
    </w:p>
    <w:p w:rsidR="007A55E1" w:rsidRDefault="007A55E1" w:rsidP="004A2008">
      <w:pPr>
        <w:spacing w:line="320" w:lineRule="exact"/>
        <w:ind w:left="720"/>
        <w:rPr>
          <w:rFonts w:ascii="ＭＳ 明朝" w:cs="Times New Roman"/>
        </w:rPr>
      </w:pPr>
      <w:r>
        <w:rPr>
          <w:rFonts w:ascii="ＭＳ 明朝" w:hAnsi="ＭＳ 明朝" w:cs="ＭＳ 明朝" w:hint="eastAsia"/>
        </w:rPr>
        <w:t xml:space="preserve">　異常電流が流れている場合に電源が落ちるような仕組みがあればいい。</w:t>
      </w:r>
    </w:p>
    <w:p w:rsidR="007A55E1" w:rsidRPr="000F697A" w:rsidRDefault="007A55E1" w:rsidP="004A2008">
      <w:pPr>
        <w:spacing w:line="320" w:lineRule="exact"/>
        <w:ind w:left="720"/>
        <w:rPr>
          <w:rFonts w:ascii="ＭＳ 明朝" w:cs="Times New Roman"/>
        </w:rPr>
      </w:pPr>
      <w:r>
        <w:rPr>
          <w:rFonts w:ascii="ＭＳ 明朝" w:hAnsi="ＭＳ 明朝" w:cs="ＭＳ 明朝" w:hint="eastAsia"/>
        </w:rPr>
        <w:t xml:space="preserve">　全戸アンケートをしてみる。事例を挙げる。感震ブレーカーの利点を記載。付ける・付けない。→案を河本までメールで。まとめは河本。</w:t>
      </w:r>
    </w:p>
    <w:p w:rsidR="007A55E1" w:rsidRDefault="007A55E1" w:rsidP="004A2008">
      <w:pPr>
        <w:spacing w:line="320" w:lineRule="exact"/>
        <w:ind w:left="720"/>
        <w:rPr>
          <w:rFonts w:ascii="ＭＳ 明朝" w:cs="Times New Roman"/>
        </w:rPr>
      </w:pPr>
      <w:r>
        <w:rPr>
          <w:rFonts w:ascii="ＭＳ 明朝" w:hAnsi="ＭＳ 明朝" w:cs="ＭＳ 明朝" w:hint="eastAsia"/>
        </w:rPr>
        <w:t xml:space="preserve">　ブレーカーを上げるときには、細心の注意を払うことをうったえることが大事。</w:t>
      </w:r>
    </w:p>
    <w:p w:rsidR="007A55E1" w:rsidRDefault="007A55E1" w:rsidP="004A2008">
      <w:pPr>
        <w:spacing w:line="320" w:lineRule="exact"/>
        <w:ind w:left="720"/>
        <w:rPr>
          <w:rFonts w:ascii="ＭＳ 明朝" w:cs="Times New Roman"/>
        </w:rPr>
      </w:pPr>
      <w:r>
        <w:rPr>
          <w:rFonts w:ascii="ＭＳ 明朝" w:hAnsi="ＭＳ 明朝" w:cs="ＭＳ 明朝" w:hint="eastAsia"/>
        </w:rPr>
        <w:t xml:space="preserve">　避難するときに本部に届けてもらう。そのときのチェック項目としてブレーカーを落とすという点を入れる。</w:t>
      </w:r>
    </w:p>
    <w:p w:rsidR="007A55E1" w:rsidRDefault="007A55E1" w:rsidP="00F05D03">
      <w:pPr>
        <w:spacing w:line="320" w:lineRule="exact"/>
        <w:ind w:left="720"/>
        <w:rPr>
          <w:rFonts w:ascii="ＭＳ 明朝" w:cs="Times New Roman"/>
        </w:rPr>
      </w:pPr>
      <w:r>
        <w:rPr>
          <w:rFonts w:ascii="ＭＳ 明朝" w:hAnsi="ＭＳ 明朝" w:cs="ＭＳ 明朝" w:hint="eastAsia"/>
        </w:rPr>
        <w:t xml:space="preserve">　補助金を出す行政もある。</w:t>
      </w:r>
    </w:p>
    <w:p w:rsidR="007A55E1" w:rsidRPr="00F05D03" w:rsidRDefault="007A55E1" w:rsidP="00F05D03">
      <w:pPr>
        <w:spacing w:line="320" w:lineRule="exact"/>
        <w:ind w:left="720"/>
        <w:rPr>
          <w:rFonts w:ascii="ＭＳ 明朝" w:cs="Times New Roman"/>
        </w:rPr>
      </w:pPr>
      <w:r>
        <w:rPr>
          <w:rFonts w:ascii="ＭＳ 明朝" w:hAnsi="ＭＳ 明朝" w:cs="ＭＳ 明朝" w:hint="eastAsia"/>
        </w:rPr>
        <w:t>③避難所開設協議会</w:t>
      </w:r>
    </w:p>
    <w:p w:rsidR="007A55E1" w:rsidRDefault="007A55E1" w:rsidP="00F05D03">
      <w:pPr>
        <w:spacing w:line="320" w:lineRule="exact"/>
        <w:ind w:firstLineChars="300" w:firstLine="630"/>
        <w:rPr>
          <w:rFonts w:ascii="ＭＳ 明朝" w:cs="Times New Roman"/>
        </w:rPr>
      </w:pPr>
      <w:r>
        <w:rPr>
          <w:rFonts w:ascii="ＭＳ 明朝" w:hAnsi="ＭＳ 明朝" w:cs="ＭＳ 明朝" w:hint="eastAsia"/>
        </w:rPr>
        <w:t xml:space="preserve">　活動班の２名は、関根、河本の２名とする。</w:t>
      </w:r>
    </w:p>
    <w:p w:rsidR="007A55E1" w:rsidRDefault="007A55E1" w:rsidP="00F05D03">
      <w:pPr>
        <w:spacing w:line="320" w:lineRule="exact"/>
        <w:ind w:left="720" w:firstLineChars="100" w:firstLine="210"/>
        <w:rPr>
          <w:rFonts w:ascii="ＭＳ 明朝" w:cs="Times New Roman"/>
        </w:rPr>
      </w:pPr>
      <w:r>
        <w:rPr>
          <w:rFonts w:ascii="ＭＳ 明朝" w:hAnsi="ＭＳ 明朝" w:cs="ＭＳ 明朝" w:hint="eastAsia"/>
        </w:rPr>
        <w:t>訓練には防災委員会全員で参加する。</w:t>
      </w:r>
    </w:p>
    <w:p w:rsidR="007A55E1" w:rsidRDefault="007A55E1" w:rsidP="00F05D03">
      <w:pPr>
        <w:spacing w:line="320" w:lineRule="exact"/>
        <w:ind w:left="720" w:firstLineChars="100" w:firstLine="210"/>
        <w:rPr>
          <w:rFonts w:ascii="ＭＳ 明朝" w:cs="Times New Roman"/>
        </w:rPr>
      </w:pPr>
      <w:r>
        <w:rPr>
          <w:rFonts w:ascii="ＭＳ 明朝" w:hAnsi="ＭＳ 明朝" w:cs="ＭＳ 明朝" w:hint="eastAsia"/>
        </w:rPr>
        <w:t>西葛西小学校のホームページ</w:t>
      </w:r>
    </w:p>
    <w:p w:rsidR="007A55E1" w:rsidRPr="00F05D03" w:rsidRDefault="007A55E1" w:rsidP="00F05D03">
      <w:pPr>
        <w:spacing w:line="320" w:lineRule="exact"/>
        <w:ind w:left="720" w:firstLineChars="100" w:firstLine="211"/>
        <w:rPr>
          <w:rFonts w:ascii="ＭＳ 明朝" w:hAnsi="ＭＳ 明朝" w:cs="ＭＳ 明朝"/>
          <w:b/>
          <w:bCs/>
        </w:rPr>
      </w:pPr>
      <w:r w:rsidRPr="00F05D03">
        <w:rPr>
          <w:rFonts w:ascii="ＭＳ 明朝" w:hAnsi="ＭＳ 明朝" w:cs="ＭＳ 明朝"/>
          <w:b/>
          <w:bCs/>
        </w:rPr>
        <w:t>http://edogawa.schoolweb.ne.jp/nishikasai-e/</w:t>
      </w:r>
    </w:p>
    <w:p w:rsidR="007A55E1" w:rsidRPr="00736425" w:rsidRDefault="007A55E1" w:rsidP="004A2008">
      <w:pPr>
        <w:spacing w:line="320" w:lineRule="exact"/>
        <w:ind w:left="720"/>
        <w:rPr>
          <w:rFonts w:ascii="ＭＳ 明朝" w:cs="Times New Roman"/>
        </w:rPr>
      </w:pPr>
    </w:p>
    <w:p w:rsidR="007A55E1" w:rsidRPr="00415517" w:rsidRDefault="007A55E1" w:rsidP="00924F37">
      <w:pPr>
        <w:spacing w:line="320" w:lineRule="exact"/>
        <w:rPr>
          <w:rFonts w:ascii="ＭＳ 明朝" w:cs="Times New Roman"/>
        </w:rPr>
      </w:pPr>
      <w:r>
        <w:rPr>
          <w:rFonts w:ascii="ＭＳ 明朝" w:hAnsi="ＭＳ 明朝" w:cs="ＭＳ 明朝" w:hint="eastAsia"/>
        </w:rPr>
        <w:t>（３）</w:t>
      </w:r>
      <w:r w:rsidRPr="00415517">
        <w:rPr>
          <w:rFonts w:ascii="ＭＳ 明朝" w:hAnsi="ＭＳ 明朝" w:cs="ＭＳ 明朝" w:hint="eastAsia"/>
        </w:rPr>
        <w:t>防災マニュアル（</w:t>
      </w:r>
      <w:r>
        <w:rPr>
          <w:rFonts w:ascii="ＭＳ 明朝" w:hAnsi="ＭＳ 明朝" w:cs="ＭＳ 明朝" w:hint="eastAsia"/>
        </w:rPr>
        <w:t>防災マニュアル</w:t>
      </w:r>
      <w:r w:rsidRPr="00415517">
        <w:rPr>
          <w:rFonts w:ascii="ＭＳ 明朝" w:hAnsi="ＭＳ 明朝" w:cs="ＭＳ 明朝" w:hint="eastAsia"/>
        </w:rPr>
        <w:t>参照）</w:t>
      </w:r>
    </w:p>
    <w:p w:rsidR="007A55E1" w:rsidRPr="00415517" w:rsidRDefault="007A55E1" w:rsidP="00D849B2">
      <w:pPr>
        <w:numPr>
          <w:ilvl w:val="0"/>
          <w:numId w:val="36"/>
        </w:numPr>
        <w:spacing w:line="320" w:lineRule="exact"/>
        <w:rPr>
          <w:rFonts w:ascii="ＭＳ 明朝" w:cs="Times New Roman"/>
        </w:rPr>
      </w:pPr>
      <w:r w:rsidRPr="00415517">
        <w:rPr>
          <w:rFonts w:ascii="ＭＳ 明朝" w:hAnsi="ＭＳ 明朝" w:cs="ＭＳ 明朝" w:hint="eastAsia"/>
        </w:rPr>
        <w:t>食べ物、飲み物については書かない。</w:t>
      </w:r>
      <w:r>
        <w:rPr>
          <w:rFonts w:ascii="ＭＳ 明朝" w:hAnsi="ＭＳ 明朝" w:cs="ＭＳ 明朝" w:hint="eastAsia"/>
        </w:rPr>
        <w:t>備蓄があるものと勘違いする。</w:t>
      </w:r>
      <w:r w:rsidRPr="00415517">
        <w:rPr>
          <w:rFonts w:ascii="ＭＳ 明朝" w:hAnsi="ＭＳ 明朝" w:cs="ＭＳ 明朝" w:hint="eastAsia"/>
        </w:rPr>
        <w:t>（ｐ３）</w:t>
      </w:r>
    </w:p>
    <w:p w:rsidR="007A55E1" w:rsidRPr="00415517" w:rsidRDefault="007A55E1" w:rsidP="00E80262">
      <w:pPr>
        <w:numPr>
          <w:ilvl w:val="0"/>
          <w:numId w:val="36"/>
        </w:numPr>
        <w:spacing w:line="320" w:lineRule="exact"/>
        <w:rPr>
          <w:rFonts w:ascii="ＭＳ 明朝" w:cs="Times New Roman"/>
        </w:rPr>
      </w:pPr>
      <w:r>
        <w:rPr>
          <w:rFonts w:ascii="ＭＳ 明朝" w:hAnsi="ＭＳ 明朝" w:cs="ＭＳ 明朝" w:hint="eastAsia"/>
        </w:rPr>
        <w:t>発生直後に</w:t>
      </w:r>
      <w:r w:rsidRPr="00415517">
        <w:rPr>
          <w:rFonts w:ascii="ＭＳ 明朝" w:hAnsi="ＭＳ 明朝" w:cs="ＭＳ 明朝" w:hint="eastAsia"/>
        </w:rPr>
        <w:t>集合はしないようにする。対策本部に関わる方は集合する。</w:t>
      </w:r>
    </w:p>
    <w:p w:rsidR="007A55E1" w:rsidRPr="00415517" w:rsidRDefault="007A55E1" w:rsidP="00E80262">
      <w:pPr>
        <w:numPr>
          <w:ilvl w:val="0"/>
          <w:numId w:val="36"/>
        </w:numPr>
        <w:spacing w:line="320" w:lineRule="exact"/>
        <w:rPr>
          <w:rFonts w:ascii="ＭＳ 明朝" w:cs="Times New Roman"/>
        </w:rPr>
      </w:pPr>
      <w:r w:rsidRPr="00415517">
        <w:rPr>
          <w:rFonts w:ascii="ＭＳ 明朝" w:hAnsi="ＭＳ 明朝" w:cs="ＭＳ 明朝" w:hint="eastAsia"/>
        </w:rPr>
        <w:t>居住者用のマニュアルと本部用のマニュアルを分けた方が良い。</w:t>
      </w:r>
    </w:p>
    <w:p w:rsidR="007A55E1" w:rsidRPr="00415517" w:rsidRDefault="007A55E1" w:rsidP="00E80262">
      <w:pPr>
        <w:numPr>
          <w:ilvl w:val="0"/>
          <w:numId w:val="36"/>
        </w:numPr>
        <w:spacing w:line="320" w:lineRule="exact"/>
        <w:rPr>
          <w:rFonts w:ascii="ＭＳ 明朝" w:cs="Times New Roman"/>
        </w:rPr>
      </w:pPr>
      <w:r w:rsidRPr="00415517">
        <w:rPr>
          <w:rFonts w:ascii="ＭＳ 明朝" w:hAnsi="ＭＳ 明朝" w:cs="ＭＳ 明朝" w:hint="eastAsia"/>
        </w:rPr>
        <w:t>ドキュメントの体型を決める。全体像とスタッフ・居住者で分ける。</w:t>
      </w:r>
    </w:p>
    <w:p w:rsidR="007A55E1" w:rsidRPr="00415517" w:rsidRDefault="007A55E1" w:rsidP="00E80262">
      <w:pPr>
        <w:numPr>
          <w:ilvl w:val="0"/>
          <w:numId w:val="36"/>
        </w:numPr>
        <w:spacing w:line="320" w:lineRule="exact"/>
        <w:rPr>
          <w:rFonts w:ascii="ＭＳ 明朝" w:cs="Times New Roman"/>
        </w:rPr>
      </w:pPr>
      <w:r w:rsidRPr="00415517">
        <w:rPr>
          <w:rFonts w:ascii="ＭＳ 明朝" w:hAnsi="ＭＳ 明朝" w:cs="ＭＳ 明朝" w:hint="eastAsia"/>
        </w:rPr>
        <w:t>共助から公助の情報</w:t>
      </w:r>
      <w:r>
        <w:rPr>
          <w:rFonts w:ascii="ＭＳ 明朝" w:hAnsi="ＭＳ 明朝" w:cs="ＭＳ 明朝" w:hint="eastAsia"/>
        </w:rPr>
        <w:t>連携</w:t>
      </w:r>
      <w:r w:rsidRPr="00415517">
        <w:rPr>
          <w:rFonts w:ascii="ＭＳ 明朝" w:hAnsi="ＭＳ 明朝" w:cs="ＭＳ 明朝" w:hint="eastAsia"/>
        </w:rPr>
        <w:t>が発生するため、生活が戻るまでは縮小／廃止はできない。</w:t>
      </w:r>
    </w:p>
    <w:p w:rsidR="007A55E1" w:rsidRDefault="007A55E1" w:rsidP="00E80262">
      <w:pPr>
        <w:numPr>
          <w:ilvl w:val="0"/>
          <w:numId w:val="36"/>
        </w:numPr>
        <w:spacing w:line="320" w:lineRule="exact"/>
        <w:rPr>
          <w:rFonts w:ascii="ＭＳ 明朝" w:cs="Times New Roman"/>
        </w:rPr>
      </w:pPr>
      <w:r>
        <w:rPr>
          <w:rFonts w:ascii="ＭＳ 明朝" w:hAnsi="ＭＳ 明朝" w:cs="ＭＳ 明朝" w:hint="eastAsia"/>
        </w:rPr>
        <w:t>備蓄の推奨パターンをお知らせする。（レトルト食品、トイレットペーパーなど）</w:t>
      </w:r>
    </w:p>
    <w:p w:rsidR="007A55E1" w:rsidRDefault="007A55E1" w:rsidP="0009614B">
      <w:pPr>
        <w:spacing w:line="320" w:lineRule="exact"/>
        <w:rPr>
          <w:rFonts w:ascii="ＭＳ 明朝" w:cs="Times New Roman"/>
        </w:rPr>
      </w:pPr>
    </w:p>
    <w:p w:rsidR="007A55E1" w:rsidRDefault="007A55E1" w:rsidP="004742CC">
      <w:pPr>
        <w:spacing w:line="320" w:lineRule="exact"/>
        <w:ind w:leftChars="100" w:left="210"/>
        <w:rPr>
          <w:rFonts w:ascii="ＭＳ 明朝" w:cs="Times New Roman"/>
        </w:rPr>
      </w:pPr>
      <w:r>
        <w:rPr>
          <w:rFonts w:ascii="ＭＳ 明朝" w:hAnsi="ＭＳ 明朝" w:cs="ＭＳ 明朝" w:hint="eastAsia"/>
        </w:rPr>
        <w:t>→持ち帰り次回までに確認する。</w:t>
      </w:r>
    </w:p>
    <w:p w:rsidR="007A55E1" w:rsidRDefault="007A55E1" w:rsidP="0009614B">
      <w:pPr>
        <w:spacing w:line="320" w:lineRule="exact"/>
        <w:rPr>
          <w:rFonts w:ascii="ＭＳ 明朝" w:cs="Times New Roman"/>
        </w:rPr>
      </w:pPr>
    </w:p>
    <w:p w:rsidR="007A55E1" w:rsidRDefault="007A55E1" w:rsidP="0009614B">
      <w:pPr>
        <w:spacing w:line="320" w:lineRule="exact"/>
        <w:rPr>
          <w:rFonts w:ascii="ＭＳ 明朝" w:cs="Times New Roman"/>
        </w:rPr>
      </w:pPr>
      <w:r>
        <w:rPr>
          <w:rFonts w:ascii="ＭＳ 明朝" w:cs="ＭＳ 明朝" w:hint="eastAsia"/>
        </w:rPr>
        <w:t xml:space="preserve">　　最初に大きな考え方・方針を整理しておくことが大事。</w:t>
      </w:r>
    </w:p>
    <w:p w:rsidR="007A55E1" w:rsidRDefault="007A55E1" w:rsidP="001A3C40">
      <w:pPr>
        <w:spacing w:line="320" w:lineRule="exact"/>
        <w:ind w:firstLineChars="200" w:firstLine="420"/>
        <w:rPr>
          <w:rFonts w:ascii="ＭＳ 明朝" w:cs="Times New Roman"/>
        </w:rPr>
      </w:pPr>
      <w:r>
        <w:rPr>
          <w:rFonts w:ascii="ＭＳ 明朝" w:cs="ＭＳ 明朝" w:hint="eastAsia"/>
        </w:rPr>
        <w:t>全体像をつくる。</w:t>
      </w:r>
    </w:p>
    <w:p w:rsidR="007A55E1" w:rsidRDefault="007A55E1" w:rsidP="0009614B">
      <w:pPr>
        <w:spacing w:line="320" w:lineRule="exact"/>
        <w:rPr>
          <w:rFonts w:ascii="ＭＳ 明朝" w:cs="Times New Roman"/>
        </w:rPr>
      </w:pPr>
      <w:r>
        <w:rPr>
          <w:rFonts w:ascii="ＭＳ 明朝" w:cs="ＭＳ 明朝" w:hint="eastAsia"/>
        </w:rPr>
        <w:t xml:space="preserve">　　東洋経済　写真と説明のシンプルなもので、わかりやすい。</w:t>
      </w:r>
    </w:p>
    <w:p w:rsidR="007A55E1" w:rsidRDefault="007A55E1" w:rsidP="0009614B">
      <w:pPr>
        <w:spacing w:line="320" w:lineRule="exact"/>
        <w:rPr>
          <w:rFonts w:ascii="ＭＳ 明朝" w:cs="Times New Roman"/>
        </w:rPr>
      </w:pPr>
      <w:r>
        <w:rPr>
          <w:rFonts w:ascii="ＭＳ 明朝" w:cs="ＭＳ 明朝" w:hint="eastAsia"/>
        </w:rPr>
        <w:t xml:space="preserve">　　中学生を巻き込んで復旧にあたる。力になる。</w:t>
      </w:r>
    </w:p>
    <w:p w:rsidR="007A55E1" w:rsidRDefault="007A55E1" w:rsidP="00D80791">
      <w:pPr>
        <w:spacing w:line="320" w:lineRule="exact"/>
        <w:ind w:left="420" w:hangingChars="200" w:hanging="420"/>
        <w:rPr>
          <w:rFonts w:ascii="ＭＳ 明朝" w:cs="Times New Roman"/>
        </w:rPr>
      </w:pPr>
      <w:r>
        <w:rPr>
          <w:rFonts w:ascii="ＭＳ 明朝" w:cs="ＭＳ 明朝" w:hint="eastAsia"/>
        </w:rPr>
        <w:t xml:space="preserve">　　最近、ガス漏れ事故があった。緊急連絡先により連絡できたが、現行化されていない。電子化する。</w:t>
      </w:r>
    </w:p>
    <w:p w:rsidR="007A55E1" w:rsidRDefault="007A55E1" w:rsidP="00D80791">
      <w:pPr>
        <w:spacing w:line="320" w:lineRule="exact"/>
        <w:ind w:left="420" w:hangingChars="200" w:hanging="420"/>
        <w:rPr>
          <w:rFonts w:ascii="ＭＳ 明朝" w:cs="Times New Roman"/>
        </w:rPr>
      </w:pPr>
      <w:r>
        <w:rPr>
          <w:rFonts w:ascii="ＭＳ 明朝" w:cs="ＭＳ 明朝" w:hint="eastAsia"/>
        </w:rPr>
        <w:t xml:space="preserve">　　備品として火鉢、ろうそくがあったほうがいい。</w:t>
      </w:r>
    </w:p>
    <w:p w:rsidR="007A55E1" w:rsidRDefault="007A55E1" w:rsidP="00D80791">
      <w:pPr>
        <w:spacing w:line="320" w:lineRule="exact"/>
        <w:ind w:left="420" w:hangingChars="200" w:hanging="420"/>
        <w:rPr>
          <w:rFonts w:ascii="ＭＳ 明朝" w:cs="Times New Roman"/>
        </w:rPr>
      </w:pPr>
      <w:r>
        <w:rPr>
          <w:rFonts w:ascii="ＭＳ 明朝" w:cs="ＭＳ 明朝" w:hint="eastAsia"/>
        </w:rPr>
        <w:t xml:space="preserve">　　基本は自助。食料も自己責任</w:t>
      </w:r>
    </w:p>
    <w:p w:rsidR="007A55E1" w:rsidRPr="001A3C40" w:rsidRDefault="007A55E1" w:rsidP="00D80791">
      <w:pPr>
        <w:spacing w:line="320" w:lineRule="exact"/>
        <w:ind w:left="420" w:hangingChars="200" w:hanging="420"/>
        <w:rPr>
          <w:rFonts w:ascii="ＭＳ 明朝" w:cs="Times New Roman"/>
        </w:rPr>
      </w:pPr>
      <w:r>
        <w:rPr>
          <w:rFonts w:ascii="ＭＳ 明朝" w:cs="ＭＳ 明朝" w:hint="eastAsia"/>
        </w:rPr>
        <w:t xml:space="preserve">　　消防訓練と防災訓練に分けている。</w:t>
      </w:r>
    </w:p>
    <w:p w:rsidR="007A55E1" w:rsidRDefault="007A55E1" w:rsidP="0009614B">
      <w:pPr>
        <w:spacing w:line="320" w:lineRule="exact"/>
        <w:rPr>
          <w:rFonts w:ascii="ＭＳ 明朝" w:cs="Times New Roman"/>
        </w:rPr>
      </w:pPr>
      <w:r>
        <w:rPr>
          <w:rFonts w:ascii="ＭＳ 明朝" w:cs="ＭＳ 明朝" w:hint="eastAsia"/>
        </w:rPr>
        <w:t xml:space="preserve">　　トイレ。固めるトイレ。</w:t>
      </w:r>
    </w:p>
    <w:p w:rsidR="007A55E1" w:rsidRPr="00602B3A" w:rsidRDefault="007A55E1" w:rsidP="0009614B">
      <w:pPr>
        <w:spacing w:line="320" w:lineRule="exact"/>
        <w:rPr>
          <w:rFonts w:ascii="ＭＳ 明朝" w:cs="Times New Roman"/>
        </w:rPr>
      </w:pPr>
      <w:r>
        <w:rPr>
          <w:rFonts w:ascii="ＭＳ 明朝" w:cs="ＭＳ 明朝" w:hint="eastAsia"/>
        </w:rPr>
        <w:t xml:space="preserve">　　マンション内で下水につながるマンホールはあるか？新築マンションが参考になる。</w:t>
      </w:r>
    </w:p>
    <w:p w:rsidR="007A55E1" w:rsidRPr="00562555" w:rsidRDefault="007A55E1" w:rsidP="0009614B">
      <w:pPr>
        <w:spacing w:line="320" w:lineRule="exact"/>
        <w:rPr>
          <w:rFonts w:ascii="ＭＳ 明朝" w:cs="Times New Roman"/>
        </w:rPr>
      </w:pPr>
    </w:p>
    <w:p w:rsidR="007A55E1" w:rsidRPr="00415517" w:rsidRDefault="007A55E1" w:rsidP="00186C27">
      <w:pPr>
        <w:pStyle w:val="Closing"/>
        <w:rPr>
          <w:rFonts w:hAnsi="ＭＳ 明朝" w:cs="Times New Roman"/>
          <w:color w:val="auto"/>
        </w:rPr>
      </w:pPr>
      <w:r w:rsidRPr="00415517">
        <w:rPr>
          <w:rFonts w:hAnsi="ＭＳ 明朝" w:hint="eastAsia"/>
          <w:color w:val="auto"/>
        </w:rPr>
        <w:t>以上</w:t>
      </w:r>
    </w:p>
    <w:p w:rsidR="007A55E1" w:rsidRPr="00415517" w:rsidRDefault="007A55E1" w:rsidP="004772A0">
      <w:pPr>
        <w:rPr>
          <w:rFonts w:ascii="ＭＳ 明朝" w:cs="Times New Roman"/>
        </w:rPr>
      </w:pPr>
    </w:p>
    <w:p w:rsidR="007A55E1" w:rsidRPr="00415517" w:rsidRDefault="007A55E1" w:rsidP="00C569BA">
      <w:pPr>
        <w:rPr>
          <w:rFonts w:ascii="ＭＳ 明朝" w:cs="Times New Roman"/>
        </w:rPr>
      </w:pPr>
      <w:r w:rsidRPr="00415517">
        <w:rPr>
          <w:rFonts w:ascii="ＭＳ 明朝" w:hAnsi="ＭＳ 明朝" w:cs="ＭＳ 明朝" w:hint="eastAsia"/>
        </w:rPr>
        <w:t>次回　日程</w:t>
      </w:r>
    </w:p>
    <w:p w:rsidR="007A55E1" w:rsidRPr="00415517" w:rsidRDefault="007A55E1" w:rsidP="00C569BA">
      <w:pPr>
        <w:rPr>
          <w:rFonts w:ascii="ＭＳ 明朝" w:cs="Times New Roman"/>
        </w:rPr>
      </w:pPr>
    </w:p>
    <w:p w:rsidR="007A55E1" w:rsidRDefault="007A55E1" w:rsidP="0062732B">
      <w:pPr>
        <w:ind w:firstLineChars="50" w:firstLine="105"/>
        <w:rPr>
          <w:rFonts w:ascii="ＭＳ 明朝" w:cs="Times New Roman"/>
        </w:rPr>
      </w:pPr>
      <w:r>
        <w:rPr>
          <w:rFonts w:ascii="ＭＳ 明朝" w:hAnsi="ＭＳ 明朝" w:cs="ＭＳ 明朝" w:hint="eastAsia"/>
        </w:rPr>
        <w:t>新年会</w:t>
      </w:r>
      <w:r>
        <w:rPr>
          <w:rFonts w:ascii="ＭＳ 明朝" w:cs="Times New Roman"/>
        </w:rPr>
        <w:tab/>
      </w:r>
      <w:r>
        <w:rPr>
          <w:rFonts w:ascii="ＭＳ 明朝" w:cs="Times New Roman"/>
        </w:rPr>
        <w:tab/>
      </w:r>
      <w:r>
        <w:rPr>
          <w:rFonts w:ascii="ＭＳ 明朝" w:hAnsi="ＭＳ 明朝" w:cs="ＭＳ 明朝"/>
        </w:rPr>
        <w:t>1</w:t>
      </w:r>
      <w:r>
        <w:rPr>
          <w:rFonts w:ascii="ＭＳ 明朝" w:hAnsi="ＭＳ 明朝" w:cs="ＭＳ 明朝" w:hint="eastAsia"/>
        </w:rPr>
        <w:t>月</w:t>
      </w:r>
      <w:r>
        <w:rPr>
          <w:rFonts w:ascii="ＭＳ 明朝" w:hAnsi="ＭＳ 明朝" w:cs="ＭＳ 明朝"/>
        </w:rPr>
        <w:t>11</w:t>
      </w:r>
      <w:r>
        <w:rPr>
          <w:rFonts w:ascii="ＭＳ 明朝" w:hAnsi="ＭＳ 明朝" w:cs="ＭＳ 明朝" w:hint="eastAsia"/>
        </w:rPr>
        <w:t>日（日）</w:t>
      </w:r>
      <w:r>
        <w:rPr>
          <w:rFonts w:ascii="ＭＳ 明朝" w:hAnsi="ＭＳ 明朝" w:cs="ＭＳ 明朝"/>
        </w:rPr>
        <w:t>14:00</w:t>
      </w:r>
      <w:r>
        <w:rPr>
          <w:rFonts w:ascii="ＭＳ 明朝" w:hAnsi="ＭＳ 明朝" w:cs="ＭＳ 明朝" w:hint="eastAsia"/>
        </w:rPr>
        <w:t>～　バームルーム</w:t>
      </w:r>
    </w:p>
    <w:p w:rsidR="007A55E1" w:rsidRDefault="007A55E1" w:rsidP="0062732B">
      <w:pPr>
        <w:ind w:firstLineChars="50" w:firstLine="105"/>
        <w:rPr>
          <w:rFonts w:ascii="ＭＳ 明朝" w:cs="Times New Roman"/>
        </w:rPr>
      </w:pPr>
      <w:r>
        <w:rPr>
          <w:rFonts w:ascii="ＭＳ 明朝" w:hAnsi="ＭＳ 明朝" w:cs="ＭＳ 明朝" w:hint="eastAsia"/>
        </w:rPr>
        <w:t xml:space="preserve">　出席：福本さん、佐々木さん</w:t>
      </w:r>
    </w:p>
    <w:p w:rsidR="007A55E1" w:rsidRDefault="007A55E1" w:rsidP="0062732B">
      <w:pPr>
        <w:ind w:firstLineChars="50" w:firstLine="105"/>
        <w:rPr>
          <w:rFonts w:ascii="ＭＳ 明朝" w:cs="Times New Roman"/>
        </w:rPr>
      </w:pPr>
      <w:r w:rsidRPr="00415517">
        <w:rPr>
          <w:rFonts w:ascii="ＭＳ 明朝" w:hAnsi="ＭＳ 明朝" w:cs="ＭＳ 明朝" w:hint="eastAsia"/>
        </w:rPr>
        <w:t>防災委員会</w:t>
      </w:r>
      <w:r w:rsidRPr="00415517">
        <w:rPr>
          <w:rFonts w:ascii="ＭＳ 明朝" w:cs="Times New Roman"/>
        </w:rPr>
        <w:tab/>
      </w:r>
      <w:r w:rsidRPr="00415517">
        <w:rPr>
          <w:rFonts w:ascii="ＭＳ 明朝" w:hAnsi="ＭＳ 明朝" w:cs="ＭＳ 明朝"/>
        </w:rPr>
        <w:t>1</w:t>
      </w:r>
      <w:r w:rsidRPr="00415517">
        <w:rPr>
          <w:rFonts w:ascii="ＭＳ 明朝" w:hAnsi="ＭＳ 明朝" w:cs="ＭＳ 明朝" w:hint="eastAsia"/>
        </w:rPr>
        <w:t>月</w:t>
      </w:r>
      <w:r w:rsidRPr="00415517">
        <w:rPr>
          <w:rFonts w:ascii="ＭＳ 明朝" w:hAnsi="ＭＳ 明朝" w:cs="ＭＳ 明朝"/>
        </w:rPr>
        <w:t>2</w:t>
      </w:r>
      <w:r>
        <w:rPr>
          <w:rFonts w:ascii="ＭＳ 明朝" w:hAnsi="ＭＳ 明朝" w:cs="ＭＳ 明朝"/>
        </w:rPr>
        <w:t>4</w:t>
      </w:r>
      <w:r w:rsidRPr="00415517">
        <w:rPr>
          <w:rFonts w:ascii="ＭＳ 明朝" w:hAnsi="ＭＳ 明朝" w:cs="ＭＳ 明朝" w:hint="eastAsia"/>
        </w:rPr>
        <w:t>日（土）</w:t>
      </w:r>
      <w:r>
        <w:rPr>
          <w:rFonts w:ascii="ＭＳ 明朝" w:hAnsi="ＭＳ 明朝" w:cs="ＭＳ 明朝"/>
        </w:rPr>
        <w:t>13</w:t>
      </w:r>
      <w:r w:rsidRPr="00415517">
        <w:rPr>
          <w:rFonts w:ascii="ＭＳ 明朝" w:hAnsi="ＭＳ 明朝" w:cs="ＭＳ 明朝"/>
        </w:rPr>
        <w:t>:00</w:t>
      </w:r>
      <w:r w:rsidRPr="00415517">
        <w:rPr>
          <w:rFonts w:ascii="ＭＳ 明朝" w:hAnsi="ＭＳ 明朝" w:cs="ＭＳ 明朝" w:hint="eastAsia"/>
        </w:rPr>
        <w:t>～　バームルーム</w:t>
      </w:r>
    </w:p>
    <w:p w:rsidR="007A55E1" w:rsidRPr="00415517" w:rsidRDefault="007A55E1" w:rsidP="0062732B">
      <w:pPr>
        <w:ind w:firstLineChars="50" w:firstLine="105"/>
        <w:rPr>
          <w:rFonts w:ascii="ＭＳ 明朝" w:cs="Times New Roman"/>
        </w:rPr>
      </w:pPr>
    </w:p>
    <w:sectPr w:rsidR="007A55E1" w:rsidRPr="00415517" w:rsidSect="00FD5A75">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5E1" w:rsidRDefault="007A55E1">
      <w:pPr>
        <w:rPr>
          <w:rFonts w:cs="Times New Roman"/>
        </w:rPr>
      </w:pPr>
      <w:r>
        <w:rPr>
          <w:rFonts w:cs="Times New Roman"/>
        </w:rPr>
        <w:separator/>
      </w:r>
    </w:p>
  </w:endnote>
  <w:endnote w:type="continuationSeparator" w:id="0">
    <w:p w:rsidR="007A55E1" w:rsidRDefault="007A55E1">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5E1" w:rsidRDefault="007A55E1" w:rsidP="00652F6B">
    <w:pPr>
      <w:pStyle w:val="Footer"/>
      <w:jc w:val="center"/>
      <w:rPr>
        <w:rFonts w:cs="Times New Roma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5E1" w:rsidRDefault="007A55E1">
      <w:pPr>
        <w:rPr>
          <w:rFonts w:cs="Times New Roman"/>
        </w:rPr>
      </w:pPr>
      <w:r>
        <w:rPr>
          <w:rFonts w:cs="Times New Roman"/>
        </w:rPr>
        <w:separator/>
      </w:r>
    </w:p>
  </w:footnote>
  <w:footnote w:type="continuationSeparator" w:id="0">
    <w:p w:rsidR="007A55E1" w:rsidRDefault="007A55E1">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7">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8">
    <w:nsid w:val="2F89677A"/>
    <w:multiLevelType w:val="hybridMultilevel"/>
    <w:tmpl w:val="BC128E30"/>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3">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4">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15">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6">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8">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1">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3">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5">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6">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7">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8">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9">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2">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3">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34">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6"/>
  </w:num>
  <w:num w:numId="2">
    <w:abstractNumId w:val="2"/>
  </w:num>
  <w:num w:numId="3">
    <w:abstractNumId w:val="4"/>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3"/>
  </w:num>
  <w:num w:numId="8">
    <w:abstractNumId w:val="20"/>
  </w:num>
  <w:num w:numId="9">
    <w:abstractNumId w:val="1"/>
  </w:num>
  <w:num w:numId="10">
    <w:abstractNumId w:val="19"/>
  </w:num>
  <w:num w:numId="11">
    <w:abstractNumId w:val="30"/>
  </w:num>
  <w:num w:numId="12">
    <w:abstractNumId w:val="29"/>
  </w:num>
  <w:num w:numId="13">
    <w:abstractNumId w:val="3"/>
  </w:num>
  <w:num w:numId="14">
    <w:abstractNumId w:val="24"/>
  </w:num>
  <w:num w:numId="15">
    <w:abstractNumId w:val="17"/>
  </w:num>
  <w:num w:numId="16">
    <w:abstractNumId w:val="13"/>
  </w:num>
  <w:num w:numId="17">
    <w:abstractNumId w:val="0"/>
  </w:num>
  <w:num w:numId="18">
    <w:abstractNumId w:val="5"/>
  </w:num>
  <w:num w:numId="19">
    <w:abstractNumId w:val="9"/>
  </w:num>
  <w:num w:numId="20">
    <w:abstractNumId w:val="11"/>
  </w:num>
  <w:num w:numId="21">
    <w:abstractNumId w:val="32"/>
  </w:num>
  <w:num w:numId="22">
    <w:abstractNumId w:val="33"/>
  </w:num>
  <w:num w:numId="23">
    <w:abstractNumId w:val="6"/>
  </w:num>
  <w:num w:numId="24">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8"/>
  </w:num>
  <w:num w:numId="27">
    <w:abstractNumId w:val="22"/>
  </w:num>
  <w:num w:numId="28">
    <w:abstractNumId w:val="16"/>
  </w:num>
  <w:num w:numId="29">
    <w:abstractNumId w:val="27"/>
  </w:num>
  <w:num w:numId="30">
    <w:abstractNumId w:val="21"/>
  </w:num>
  <w:num w:numId="31">
    <w:abstractNumId w:val="7"/>
  </w:num>
  <w:num w:numId="32">
    <w:abstractNumId w:val="25"/>
  </w:num>
  <w:num w:numId="33">
    <w:abstractNumId w:val="10"/>
  </w:num>
  <w:num w:numId="34">
    <w:abstractNumId w:val="31"/>
  </w:num>
  <w:num w:numId="35">
    <w:abstractNumId w:val="14"/>
  </w:num>
  <w:num w:numId="36">
    <w:abstractNumId w:val="28"/>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stylePaneFormatFilter w:val="3F01"/>
  <w:defaultTabStop w:val="840"/>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7ED8"/>
    <w:rsid w:val="000073F5"/>
    <w:rsid w:val="00017061"/>
    <w:rsid w:val="00026858"/>
    <w:rsid w:val="00033DB1"/>
    <w:rsid w:val="000362DE"/>
    <w:rsid w:val="00054D78"/>
    <w:rsid w:val="00080A7F"/>
    <w:rsid w:val="000938E0"/>
    <w:rsid w:val="0009614B"/>
    <w:rsid w:val="000969FE"/>
    <w:rsid w:val="000A1A63"/>
    <w:rsid w:val="000F697A"/>
    <w:rsid w:val="00116FFB"/>
    <w:rsid w:val="00123EE1"/>
    <w:rsid w:val="00136E78"/>
    <w:rsid w:val="00154758"/>
    <w:rsid w:val="0018089B"/>
    <w:rsid w:val="001853A9"/>
    <w:rsid w:val="00186C27"/>
    <w:rsid w:val="0019184E"/>
    <w:rsid w:val="001940DB"/>
    <w:rsid w:val="001A3C40"/>
    <w:rsid w:val="001A6E12"/>
    <w:rsid w:val="001B428B"/>
    <w:rsid w:val="001C3D7A"/>
    <w:rsid w:val="00210586"/>
    <w:rsid w:val="00220B67"/>
    <w:rsid w:val="00237CD8"/>
    <w:rsid w:val="00264474"/>
    <w:rsid w:val="00264917"/>
    <w:rsid w:val="0027622D"/>
    <w:rsid w:val="002A0671"/>
    <w:rsid w:val="002A4FCC"/>
    <w:rsid w:val="002F3A35"/>
    <w:rsid w:val="00325F30"/>
    <w:rsid w:val="003340C3"/>
    <w:rsid w:val="0035032A"/>
    <w:rsid w:val="00350868"/>
    <w:rsid w:val="0035115E"/>
    <w:rsid w:val="00376463"/>
    <w:rsid w:val="00380900"/>
    <w:rsid w:val="00381E35"/>
    <w:rsid w:val="003F5AAB"/>
    <w:rsid w:val="003F6565"/>
    <w:rsid w:val="004063A2"/>
    <w:rsid w:val="00415517"/>
    <w:rsid w:val="00426D90"/>
    <w:rsid w:val="00456FDF"/>
    <w:rsid w:val="004742CC"/>
    <w:rsid w:val="004772A0"/>
    <w:rsid w:val="00477BDD"/>
    <w:rsid w:val="00490C1B"/>
    <w:rsid w:val="00490F0F"/>
    <w:rsid w:val="004A2008"/>
    <w:rsid w:val="004C04F8"/>
    <w:rsid w:val="004C31EA"/>
    <w:rsid w:val="004E4007"/>
    <w:rsid w:val="004F41EE"/>
    <w:rsid w:val="00527C98"/>
    <w:rsid w:val="00533C9F"/>
    <w:rsid w:val="00534C13"/>
    <w:rsid w:val="00562555"/>
    <w:rsid w:val="005810E2"/>
    <w:rsid w:val="00581218"/>
    <w:rsid w:val="005832CB"/>
    <w:rsid w:val="00594228"/>
    <w:rsid w:val="005B0309"/>
    <w:rsid w:val="005B4EEC"/>
    <w:rsid w:val="005C0E74"/>
    <w:rsid w:val="00602B3A"/>
    <w:rsid w:val="006070A9"/>
    <w:rsid w:val="0062732B"/>
    <w:rsid w:val="0063454E"/>
    <w:rsid w:val="00634B6D"/>
    <w:rsid w:val="00641280"/>
    <w:rsid w:val="00652F6B"/>
    <w:rsid w:val="00671663"/>
    <w:rsid w:val="00683465"/>
    <w:rsid w:val="00687D5A"/>
    <w:rsid w:val="006C74E4"/>
    <w:rsid w:val="006D1B21"/>
    <w:rsid w:val="006D4C2C"/>
    <w:rsid w:val="006D5A80"/>
    <w:rsid w:val="006F751E"/>
    <w:rsid w:val="00736425"/>
    <w:rsid w:val="00757985"/>
    <w:rsid w:val="0076064A"/>
    <w:rsid w:val="00762869"/>
    <w:rsid w:val="00763D6A"/>
    <w:rsid w:val="00767ED8"/>
    <w:rsid w:val="007737D5"/>
    <w:rsid w:val="00786873"/>
    <w:rsid w:val="007A4742"/>
    <w:rsid w:val="007A55E1"/>
    <w:rsid w:val="007C5BD9"/>
    <w:rsid w:val="007D2F41"/>
    <w:rsid w:val="007E173B"/>
    <w:rsid w:val="007E3A9B"/>
    <w:rsid w:val="008105B7"/>
    <w:rsid w:val="00810EFC"/>
    <w:rsid w:val="00822B0E"/>
    <w:rsid w:val="0082443F"/>
    <w:rsid w:val="00824764"/>
    <w:rsid w:val="00834738"/>
    <w:rsid w:val="00852782"/>
    <w:rsid w:val="008745CE"/>
    <w:rsid w:val="008754B4"/>
    <w:rsid w:val="0088191A"/>
    <w:rsid w:val="008972FA"/>
    <w:rsid w:val="008C41BF"/>
    <w:rsid w:val="008D10CA"/>
    <w:rsid w:val="008E1ACD"/>
    <w:rsid w:val="008E1F5F"/>
    <w:rsid w:val="008E7803"/>
    <w:rsid w:val="008F0C8B"/>
    <w:rsid w:val="008F7B17"/>
    <w:rsid w:val="00905914"/>
    <w:rsid w:val="0091034E"/>
    <w:rsid w:val="009136AD"/>
    <w:rsid w:val="009175B0"/>
    <w:rsid w:val="0092048F"/>
    <w:rsid w:val="0092224C"/>
    <w:rsid w:val="00924F37"/>
    <w:rsid w:val="00926C43"/>
    <w:rsid w:val="00960213"/>
    <w:rsid w:val="0096183F"/>
    <w:rsid w:val="009655AD"/>
    <w:rsid w:val="00971E7B"/>
    <w:rsid w:val="00990175"/>
    <w:rsid w:val="009D6FAA"/>
    <w:rsid w:val="009E1AC0"/>
    <w:rsid w:val="009F0CDF"/>
    <w:rsid w:val="009F6737"/>
    <w:rsid w:val="00A073D7"/>
    <w:rsid w:val="00A414BF"/>
    <w:rsid w:val="00A417E0"/>
    <w:rsid w:val="00A43E46"/>
    <w:rsid w:val="00A53175"/>
    <w:rsid w:val="00A7599F"/>
    <w:rsid w:val="00A76422"/>
    <w:rsid w:val="00A95C6D"/>
    <w:rsid w:val="00A95ED3"/>
    <w:rsid w:val="00AC7779"/>
    <w:rsid w:val="00AE73BD"/>
    <w:rsid w:val="00B06992"/>
    <w:rsid w:val="00B47D9F"/>
    <w:rsid w:val="00B5640F"/>
    <w:rsid w:val="00B760E2"/>
    <w:rsid w:val="00BB570B"/>
    <w:rsid w:val="00BB7360"/>
    <w:rsid w:val="00BC5981"/>
    <w:rsid w:val="00BD2043"/>
    <w:rsid w:val="00BD61CD"/>
    <w:rsid w:val="00BE65FD"/>
    <w:rsid w:val="00BF75B9"/>
    <w:rsid w:val="00C0711C"/>
    <w:rsid w:val="00C50E6D"/>
    <w:rsid w:val="00C5539B"/>
    <w:rsid w:val="00C554BE"/>
    <w:rsid w:val="00C569BA"/>
    <w:rsid w:val="00C65E78"/>
    <w:rsid w:val="00C735FC"/>
    <w:rsid w:val="00CB77CE"/>
    <w:rsid w:val="00CC09BE"/>
    <w:rsid w:val="00CC5087"/>
    <w:rsid w:val="00CF3FA1"/>
    <w:rsid w:val="00D02B1B"/>
    <w:rsid w:val="00D03C72"/>
    <w:rsid w:val="00D03D6D"/>
    <w:rsid w:val="00D14A4B"/>
    <w:rsid w:val="00D54B47"/>
    <w:rsid w:val="00D5768B"/>
    <w:rsid w:val="00D63BE0"/>
    <w:rsid w:val="00D76557"/>
    <w:rsid w:val="00D80791"/>
    <w:rsid w:val="00D83A10"/>
    <w:rsid w:val="00D849B2"/>
    <w:rsid w:val="00D85ADA"/>
    <w:rsid w:val="00D92CA2"/>
    <w:rsid w:val="00D93287"/>
    <w:rsid w:val="00DB1699"/>
    <w:rsid w:val="00DB7A12"/>
    <w:rsid w:val="00DD1D4D"/>
    <w:rsid w:val="00DE59D8"/>
    <w:rsid w:val="00E11DDB"/>
    <w:rsid w:val="00E31B2F"/>
    <w:rsid w:val="00E3297A"/>
    <w:rsid w:val="00E342B7"/>
    <w:rsid w:val="00E80262"/>
    <w:rsid w:val="00EA0423"/>
    <w:rsid w:val="00F05D03"/>
    <w:rsid w:val="00F13C30"/>
    <w:rsid w:val="00F22FAB"/>
    <w:rsid w:val="00F43249"/>
    <w:rsid w:val="00F51981"/>
    <w:rsid w:val="00F66441"/>
    <w:rsid w:val="00F82EA4"/>
    <w:rsid w:val="00F91E30"/>
    <w:rsid w:val="00FC62DC"/>
    <w:rsid w:val="00FD5A75"/>
    <w:rsid w:val="00FF58B2"/>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8B"/>
    <w:pPr>
      <w:widowControl w:val="0"/>
      <w:jc w:val="both"/>
    </w:pPr>
    <w:rPr>
      <w:rFonts w:cs="Century"/>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67ED8"/>
    <w:pPr>
      <w:widowControl w:val="0"/>
      <w:jc w:val="both"/>
    </w:pPr>
    <w:rPr>
      <w:rFonts w:cs="Century"/>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52F6B"/>
    <w:pPr>
      <w:tabs>
        <w:tab w:val="center" w:pos="4252"/>
        <w:tab w:val="right" w:pos="8504"/>
      </w:tabs>
      <w:snapToGrid w:val="0"/>
    </w:pPr>
  </w:style>
  <w:style w:type="character" w:customStyle="1" w:styleId="HeaderChar">
    <w:name w:val="Header Char"/>
    <w:basedOn w:val="DefaultParagraphFont"/>
    <w:link w:val="Header"/>
    <w:uiPriority w:val="99"/>
    <w:semiHidden/>
    <w:rsid w:val="004C04F8"/>
    <w:rPr>
      <w:sz w:val="21"/>
      <w:szCs w:val="21"/>
    </w:rPr>
  </w:style>
  <w:style w:type="paragraph" w:styleId="Footer">
    <w:name w:val="footer"/>
    <w:basedOn w:val="Normal"/>
    <w:link w:val="FooterChar"/>
    <w:uiPriority w:val="99"/>
    <w:rsid w:val="00652F6B"/>
    <w:pPr>
      <w:tabs>
        <w:tab w:val="center" w:pos="4252"/>
        <w:tab w:val="right" w:pos="8504"/>
      </w:tabs>
      <w:snapToGrid w:val="0"/>
    </w:pPr>
  </w:style>
  <w:style w:type="character" w:customStyle="1" w:styleId="FooterChar">
    <w:name w:val="Footer Char"/>
    <w:basedOn w:val="DefaultParagraphFont"/>
    <w:link w:val="Footer"/>
    <w:uiPriority w:val="99"/>
    <w:semiHidden/>
    <w:rsid w:val="004C04F8"/>
    <w:rPr>
      <w:sz w:val="21"/>
      <w:szCs w:val="21"/>
    </w:rPr>
  </w:style>
  <w:style w:type="character" w:styleId="PageNumber">
    <w:name w:val="page number"/>
    <w:basedOn w:val="DefaultParagraphFont"/>
    <w:uiPriority w:val="99"/>
    <w:rsid w:val="00652F6B"/>
  </w:style>
  <w:style w:type="paragraph" w:styleId="Closing">
    <w:name w:val="Closing"/>
    <w:basedOn w:val="Normal"/>
    <w:link w:val="ClosingChar"/>
    <w:uiPriority w:val="99"/>
    <w:rsid w:val="003F5AAB"/>
    <w:pPr>
      <w:jc w:val="right"/>
    </w:pPr>
    <w:rPr>
      <w:rFonts w:ascii="ＭＳ 明朝" w:hAnsi="ＭＳ Ｐ明朝" w:cs="ＭＳ 明朝"/>
      <w:color w:val="0000FF"/>
    </w:rPr>
  </w:style>
  <w:style w:type="character" w:customStyle="1" w:styleId="ClosingChar">
    <w:name w:val="Closing Char"/>
    <w:basedOn w:val="DefaultParagraphFont"/>
    <w:link w:val="Closing"/>
    <w:uiPriority w:val="99"/>
    <w:semiHidden/>
    <w:rsid w:val="004C04F8"/>
    <w:rPr>
      <w:sz w:val="21"/>
      <w:szCs w:val="21"/>
    </w:rPr>
  </w:style>
  <w:style w:type="paragraph" w:styleId="Date">
    <w:name w:val="Date"/>
    <w:basedOn w:val="Normal"/>
    <w:next w:val="Normal"/>
    <w:link w:val="DateChar"/>
    <w:uiPriority w:val="99"/>
    <w:rsid w:val="008F7B17"/>
  </w:style>
  <w:style w:type="character" w:customStyle="1" w:styleId="DateChar">
    <w:name w:val="Date Char"/>
    <w:basedOn w:val="DefaultParagraphFont"/>
    <w:link w:val="Date"/>
    <w:uiPriority w:val="99"/>
    <w:semiHidden/>
    <w:rsid w:val="004C04F8"/>
    <w:rPr>
      <w:sz w:val="21"/>
      <w:szCs w:val="21"/>
    </w:rPr>
  </w:style>
  <w:style w:type="paragraph" w:styleId="BalloonText">
    <w:name w:val="Balloon Text"/>
    <w:basedOn w:val="Normal"/>
    <w:link w:val="BalloonTextChar"/>
    <w:uiPriority w:val="99"/>
    <w:semiHidden/>
    <w:rsid w:val="00E342B7"/>
    <w:rPr>
      <w:rFonts w:ascii="Arial" w:eastAsia="ＭＳ ゴシック" w:hAnsi="Arial" w:cs="Arial"/>
      <w:sz w:val="18"/>
      <w:szCs w:val="18"/>
    </w:rPr>
  </w:style>
  <w:style w:type="character" w:customStyle="1" w:styleId="BalloonTextChar">
    <w:name w:val="Balloon Text Char"/>
    <w:basedOn w:val="DefaultParagraphFont"/>
    <w:link w:val="BalloonText"/>
    <w:uiPriority w:val="99"/>
    <w:semiHidden/>
    <w:rsid w:val="004C04F8"/>
    <w:rPr>
      <w:rFonts w:ascii="Arial" w:eastAsia="ＭＳ ゴシック" w:hAnsi="Arial" w:cs="Arial"/>
      <w:sz w:val="2"/>
      <w:szCs w:val="2"/>
    </w:rPr>
  </w:style>
  <w:style w:type="paragraph" w:styleId="ListParagraph">
    <w:name w:val="List Paragraph"/>
    <w:basedOn w:val="Normal"/>
    <w:uiPriority w:val="99"/>
    <w:qFormat/>
    <w:rsid w:val="00D849B2"/>
    <w:pPr>
      <w:ind w:leftChars="400" w:left="840"/>
    </w:pPr>
  </w:style>
</w:styles>
</file>

<file path=word/webSettings.xml><?xml version="1.0" encoding="utf-8"?>
<w:webSettings xmlns:r="http://schemas.openxmlformats.org/officeDocument/2006/relationships" xmlns:w="http://schemas.openxmlformats.org/wordprocessingml/2006/main">
  <w:divs>
    <w:div w:id="1915042716">
      <w:marLeft w:val="0"/>
      <w:marRight w:val="0"/>
      <w:marTop w:val="0"/>
      <w:marBottom w:val="0"/>
      <w:divBdr>
        <w:top w:val="none" w:sz="0" w:space="0" w:color="auto"/>
        <w:left w:val="none" w:sz="0" w:space="0" w:color="auto"/>
        <w:bottom w:val="none" w:sz="0" w:space="0" w:color="auto"/>
        <w:right w:val="none" w:sz="0" w:space="0" w:color="auto"/>
      </w:divBdr>
      <w:divsChild>
        <w:div w:id="1915042721">
          <w:marLeft w:val="0"/>
          <w:marRight w:val="0"/>
          <w:marTop w:val="0"/>
          <w:marBottom w:val="0"/>
          <w:divBdr>
            <w:top w:val="none" w:sz="0" w:space="0" w:color="auto"/>
            <w:left w:val="none" w:sz="0" w:space="0" w:color="auto"/>
            <w:bottom w:val="none" w:sz="0" w:space="0" w:color="auto"/>
            <w:right w:val="none" w:sz="0" w:space="0" w:color="auto"/>
          </w:divBdr>
          <w:divsChild>
            <w:div w:id="1915042718">
              <w:marLeft w:val="0"/>
              <w:marRight w:val="0"/>
              <w:marTop w:val="0"/>
              <w:marBottom w:val="0"/>
              <w:divBdr>
                <w:top w:val="none" w:sz="0" w:space="0" w:color="auto"/>
                <w:left w:val="none" w:sz="0" w:space="0" w:color="auto"/>
                <w:bottom w:val="none" w:sz="0" w:space="0" w:color="auto"/>
                <w:right w:val="none" w:sz="0" w:space="0" w:color="auto"/>
              </w:divBdr>
              <w:divsChild>
                <w:div w:id="191504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42717">
      <w:marLeft w:val="0"/>
      <w:marRight w:val="0"/>
      <w:marTop w:val="0"/>
      <w:marBottom w:val="0"/>
      <w:divBdr>
        <w:top w:val="none" w:sz="0" w:space="0" w:color="auto"/>
        <w:left w:val="none" w:sz="0" w:space="0" w:color="auto"/>
        <w:bottom w:val="none" w:sz="0" w:space="0" w:color="auto"/>
        <w:right w:val="none" w:sz="0" w:space="0" w:color="auto"/>
      </w:divBdr>
    </w:div>
    <w:div w:id="19150427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254</TotalTime>
  <Pages>2</Pages>
  <Words>199</Words>
  <Characters>1135</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subject/>
  <dc:creator>home</dc:creator>
  <cp:keywords/>
  <dc:description/>
  <cp:lastModifiedBy>home</cp:lastModifiedBy>
  <cp:revision>44</cp:revision>
  <cp:lastPrinted>2014-11-22T03:11:00Z</cp:lastPrinted>
  <dcterms:created xsi:type="dcterms:W3CDTF">2014-10-25T07:56:00Z</dcterms:created>
  <dcterms:modified xsi:type="dcterms:W3CDTF">2014-12-27T07:33:00Z</dcterms:modified>
</cp:coreProperties>
</file>